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1FE7" w14:textId="77777777" w:rsidR="004611C4" w:rsidRDefault="004611C4" w:rsidP="004611C4">
      <w:pPr>
        <w:jc w:val="center"/>
        <w:rPr>
          <w:rFonts w:ascii="Times New Roman" w:hAnsi="Times New Roman" w:cs="Times New Roman"/>
          <w:b/>
          <w:sz w:val="28"/>
          <w:szCs w:val="28"/>
        </w:rPr>
      </w:pPr>
      <w:r>
        <w:rPr>
          <w:rFonts w:ascii="Times New Roman" w:hAnsi="Times New Roman" w:cs="Times New Roman"/>
          <w:b/>
          <w:sz w:val="28"/>
          <w:szCs w:val="28"/>
        </w:rPr>
        <w:t>Patron Behavior Policy</w:t>
      </w:r>
    </w:p>
    <w:p w14:paraId="4E4DCAA4" w14:textId="209AA0BB" w:rsidR="00CA1D81" w:rsidRDefault="004611C4" w:rsidP="004611C4">
      <w:pPr>
        <w:jc w:val="both"/>
        <w:rPr>
          <w:rFonts w:ascii="Times New Roman" w:hAnsi="Times New Roman" w:cs="Times New Roman"/>
          <w:sz w:val="24"/>
          <w:szCs w:val="24"/>
        </w:rPr>
      </w:pPr>
      <w:r>
        <w:rPr>
          <w:rFonts w:ascii="Times New Roman" w:hAnsi="Times New Roman" w:cs="Times New Roman"/>
          <w:sz w:val="24"/>
          <w:szCs w:val="24"/>
        </w:rPr>
        <w:t xml:space="preserve">The </w:t>
      </w:r>
      <w:r w:rsidRPr="00575028">
        <w:rPr>
          <w:rFonts w:ascii="Times New Roman" w:hAnsi="Times New Roman" w:cs="Times New Roman"/>
          <w:sz w:val="24"/>
          <w:szCs w:val="24"/>
        </w:rPr>
        <w:t xml:space="preserve">Superior District Libraries are </w:t>
      </w:r>
      <w:r>
        <w:rPr>
          <w:rFonts w:ascii="Times New Roman" w:hAnsi="Times New Roman" w:cs="Times New Roman"/>
          <w:sz w:val="24"/>
          <w:szCs w:val="24"/>
        </w:rPr>
        <w:t xml:space="preserve">open for specific and designated uses, including reading, studying, writing, participating in scheduled library programs, and using library materials.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provide resources and services to all people who visit the </w:t>
      </w:r>
      <w:r w:rsidRPr="00575028">
        <w:rPr>
          <w:rFonts w:ascii="Times New Roman" w:hAnsi="Times New Roman" w:cs="Times New Roman"/>
          <w:sz w:val="24"/>
          <w:szCs w:val="24"/>
        </w:rPr>
        <w:t xml:space="preserve">Superior District Library </w:t>
      </w:r>
      <w:r>
        <w:rPr>
          <w:rFonts w:ascii="Times New Roman" w:hAnsi="Times New Roman" w:cs="Times New Roman"/>
          <w:sz w:val="24"/>
          <w:szCs w:val="24"/>
        </w:rPr>
        <w:t xml:space="preserve">facilities the Library Board of Trustees has adopted this Patron Behavior Policy. </w:t>
      </w:r>
    </w:p>
    <w:p w14:paraId="1963DACF" w14:textId="525A47A1" w:rsidR="002C50A2" w:rsidRDefault="002C50A2" w:rsidP="004611C4">
      <w:pPr>
        <w:jc w:val="both"/>
        <w:rPr>
          <w:rFonts w:ascii="Times New Roman" w:hAnsi="Times New Roman" w:cs="Times New Roman"/>
          <w:sz w:val="24"/>
          <w:szCs w:val="24"/>
        </w:rPr>
      </w:pPr>
      <w:r>
        <w:rPr>
          <w:rFonts w:ascii="Times New Roman" w:hAnsi="Times New Roman" w:cs="Times New Roman"/>
          <w:sz w:val="24"/>
          <w:szCs w:val="24"/>
        </w:rPr>
        <w:t xml:space="preserve">The following rules of conduct shall apply to all buildings – interior and exterior – and all grounds </w:t>
      </w:r>
      <w:r w:rsidR="00B21E88">
        <w:rPr>
          <w:rFonts w:ascii="Times New Roman" w:hAnsi="Times New Roman" w:cs="Times New Roman"/>
          <w:sz w:val="24"/>
          <w:szCs w:val="24"/>
        </w:rPr>
        <w:t>of</w:t>
      </w:r>
      <w:r>
        <w:rPr>
          <w:rFonts w:ascii="Times New Roman" w:hAnsi="Times New Roman" w:cs="Times New Roman"/>
          <w:sz w:val="24"/>
          <w:szCs w:val="24"/>
        </w:rPr>
        <w:t xml:space="preserve"> the </w:t>
      </w:r>
      <w:r w:rsidRPr="00575028">
        <w:rPr>
          <w:rFonts w:ascii="Times New Roman" w:hAnsi="Times New Roman" w:cs="Times New Roman"/>
          <w:sz w:val="24"/>
          <w:szCs w:val="24"/>
        </w:rPr>
        <w:t>Superior District Libraries</w:t>
      </w:r>
      <w:r>
        <w:rPr>
          <w:rFonts w:ascii="Times New Roman" w:hAnsi="Times New Roman" w:cs="Times New Roman"/>
          <w:sz w:val="24"/>
          <w:szCs w:val="24"/>
        </w:rPr>
        <w:t xml:space="preserve"> and to all persons entering in or on the premises.</w:t>
      </w:r>
    </w:p>
    <w:p w14:paraId="26CDF9E3" w14:textId="0687F06F" w:rsidR="002C50A2" w:rsidRPr="00B21E88" w:rsidRDefault="00B21E88" w:rsidP="004611C4">
      <w:pPr>
        <w:jc w:val="both"/>
        <w:rPr>
          <w:rFonts w:ascii="Times New Roman" w:hAnsi="Times New Roman" w:cs="Times New Roman"/>
          <w:sz w:val="24"/>
          <w:szCs w:val="24"/>
        </w:rPr>
      </w:pPr>
      <w:proofErr w:type="spellStart"/>
      <w:r>
        <w:rPr>
          <w:rFonts w:ascii="Times New Roman" w:hAnsi="Times New Roman" w:cs="Times New Roman"/>
          <w:sz w:val="24"/>
          <w:szCs w:val="24"/>
        </w:rPr>
        <w:t>DeTour</w:t>
      </w:r>
      <w:proofErr w:type="spellEnd"/>
      <w:r>
        <w:rPr>
          <w:rFonts w:ascii="Times New Roman" w:hAnsi="Times New Roman" w:cs="Times New Roman"/>
          <w:sz w:val="24"/>
          <w:szCs w:val="24"/>
        </w:rPr>
        <w:t xml:space="preserve"> Area School </w:t>
      </w:r>
      <w:proofErr w:type="gramStart"/>
      <w:r>
        <w:rPr>
          <w:rFonts w:ascii="Times New Roman" w:hAnsi="Times New Roman" w:cs="Times New Roman"/>
          <w:sz w:val="24"/>
          <w:szCs w:val="24"/>
        </w:rPr>
        <w:t xml:space="preserve">District, </w:t>
      </w:r>
      <w:r w:rsidR="002C50A2" w:rsidRPr="00575028">
        <w:rPr>
          <w:rFonts w:ascii="Times New Roman" w:hAnsi="Times New Roman" w:cs="Times New Roman"/>
          <w:sz w:val="24"/>
          <w:szCs w:val="24"/>
        </w:rPr>
        <w:t xml:space="preserve"> </w:t>
      </w:r>
      <w:proofErr w:type="spellStart"/>
      <w:r w:rsidR="002C50A2" w:rsidRPr="00575028">
        <w:rPr>
          <w:rFonts w:ascii="Times New Roman" w:hAnsi="Times New Roman" w:cs="Times New Roman"/>
          <w:sz w:val="24"/>
          <w:szCs w:val="24"/>
        </w:rPr>
        <w:t>Engadine</w:t>
      </w:r>
      <w:proofErr w:type="spellEnd"/>
      <w:proofErr w:type="gramEnd"/>
      <w:r w:rsidR="002C50A2" w:rsidRPr="00575028">
        <w:rPr>
          <w:rFonts w:ascii="Times New Roman" w:hAnsi="Times New Roman" w:cs="Times New Roman"/>
          <w:sz w:val="24"/>
          <w:szCs w:val="24"/>
        </w:rPr>
        <w:t xml:space="preserve"> </w:t>
      </w:r>
      <w:r>
        <w:rPr>
          <w:rFonts w:ascii="Times New Roman" w:hAnsi="Times New Roman" w:cs="Times New Roman"/>
          <w:sz w:val="24"/>
          <w:szCs w:val="24"/>
        </w:rPr>
        <w:t>Consolidated School District</w:t>
      </w:r>
      <w:r w:rsidR="002C50A2" w:rsidRPr="00575028">
        <w:rPr>
          <w:rFonts w:ascii="Times New Roman" w:hAnsi="Times New Roman" w:cs="Times New Roman"/>
          <w:sz w:val="24"/>
          <w:szCs w:val="24"/>
        </w:rPr>
        <w:t xml:space="preserve"> </w:t>
      </w:r>
      <w:r>
        <w:rPr>
          <w:rFonts w:ascii="Times New Roman" w:hAnsi="Times New Roman" w:cs="Times New Roman"/>
          <w:sz w:val="24"/>
          <w:szCs w:val="24"/>
        </w:rPr>
        <w:t xml:space="preserve">and Rudyard Area School District student safety </w:t>
      </w:r>
      <w:r w:rsidR="002C50A2" w:rsidRPr="00575028">
        <w:rPr>
          <w:rFonts w:ascii="Times New Roman" w:hAnsi="Times New Roman" w:cs="Times New Roman"/>
          <w:sz w:val="24"/>
          <w:szCs w:val="24"/>
        </w:rPr>
        <w:t>policies prevail</w:t>
      </w:r>
      <w:r>
        <w:rPr>
          <w:rFonts w:ascii="Times New Roman" w:hAnsi="Times New Roman" w:cs="Times New Roman"/>
          <w:color w:val="FF0000"/>
          <w:sz w:val="24"/>
          <w:szCs w:val="24"/>
        </w:rPr>
        <w:t xml:space="preserve"> </w:t>
      </w:r>
      <w:r>
        <w:rPr>
          <w:rFonts w:ascii="Times New Roman" w:hAnsi="Times New Roman" w:cs="Times New Roman"/>
          <w:sz w:val="24"/>
          <w:szCs w:val="24"/>
        </w:rPr>
        <w:t>when students are in the libraries during classroom visits.</w:t>
      </w:r>
    </w:p>
    <w:p w14:paraId="46F84644" w14:textId="77777777" w:rsidR="002C50A2" w:rsidRPr="00A32C88" w:rsidRDefault="002C50A2" w:rsidP="004611C4">
      <w:pPr>
        <w:jc w:val="both"/>
        <w:rPr>
          <w:rFonts w:ascii="Times New Roman" w:hAnsi="Times New Roman" w:cs="Times New Roman"/>
          <w:b/>
          <w:sz w:val="24"/>
          <w:szCs w:val="24"/>
        </w:rPr>
      </w:pPr>
      <w:r w:rsidRPr="00A32C88">
        <w:rPr>
          <w:rFonts w:ascii="Times New Roman" w:hAnsi="Times New Roman" w:cs="Times New Roman"/>
          <w:b/>
          <w:sz w:val="24"/>
          <w:szCs w:val="24"/>
        </w:rPr>
        <w:t>Rules for a Safe Environment</w:t>
      </w:r>
    </w:p>
    <w:p w14:paraId="3DAC7F83" w14:textId="77777777" w:rsidR="002C50A2" w:rsidRDefault="002C50A2" w:rsidP="002C50A2">
      <w:pPr>
        <w:pStyle w:val="ListParagraph"/>
        <w:numPr>
          <w:ilvl w:val="0"/>
          <w:numId w:val="2"/>
        </w:numPr>
        <w:jc w:val="both"/>
        <w:rPr>
          <w:rFonts w:ascii="Times New Roman" w:hAnsi="Times New Roman" w:cs="Times New Roman"/>
          <w:sz w:val="24"/>
          <w:szCs w:val="24"/>
        </w:rPr>
      </w:pPr>
      <w:r w:rsidRPr="003E554B">
        <w:rPr>
          <w:rFonts w:ascii="Times New Roman" w:hAnsi="Times New Roman" w:cs="Times New Roman"/>
          <w:i/>
          <w:sz w:val="24"/>
          <w:szCs w:val="24"/>
        </w:rPr>
        <w:t>Violations of Law</w:t>
      </w:r>
      <w:r>
        <w:rPr>
          <w:rFonts w:ascii="Times New Roman" w:hAnsi="Times New Roman" w:cs="Times New Roman"/>
          <w:sz w:val="24"/>
          <w:szCs w:val="24"/>
        </w:rPr>
        <w:t xml:space="preserve"> – Committing or attempting to commit an activity in violation of federal, state, or local law, ordinance or regulation is prohibited.</w:t>
      </w:r>
    </w:p>
    <w:p w14:paraId="1DA49225" w14:textId="77777777" w:rsidR="003E554B" w:rsidRDefault="003E554B" w:rsidP="003E554B">
      <w:pPr>
        <w:pStyle w:val="ListParagraph"/>
        <w:ind w:left="1080"/>
        <w:jc w:val="both"/>
        <w:rPr>
          <w:rFonts w:ascii="Times New Roman" w:hAnsi="Times New Roman" w:cs="Times New Roman"/>
          <w:sz w:val="24"/>
          <w:szCs w:val="24"/>
        </w:rPr>
      </w:pPr>
    </w:p>
    <w:p w14:paraId="4D8748D7" w14:textId="11D58108" w:rsidR="00F45E94" w:rsidRPr="003E554B" w:rsidRDefault="002C50A2" w:rsidP="002C50A2">
      <w:pPr>
        <w:pStyle w:val="ListParagraph"/>
        <w:numPr>
          <w:ilvl w:val="0"/>
          <w:numId w:val="2"/>
        </w:numPr>
        <w:jc w:val="both"/>
        <w:rPr>
          <w:rFonts w:ascii="Times New Roman" w:hAnsi="Times New Roman" w:cs="Times New Roman"/>
          <w:sz w:val="24"/>
          <w:szCs w:val="24"/>
        </w:rPr>
      </w:pPr>
      <w:proofErr w:type="gramStart"/>
      <w:r w:rsidRPr="003E554B">
        <w:rPr>
          <w:rFonts w:ascii="Times New Roman" w:hAnsi="Times New Roman" w:cs="Times New Roman"/>
          <w:i/>
          <w:sz w:val="24"/>
          <w:szCs w:val="24"/>
        </w:rPr>
        <w:t>Alcohol;</w:t>
      </w:r>
      <w:proofErr w:type="gramEnd"/>
      <w:r w:rsidRPr="003E554B">
        <w:rPr>
          <w:rFonts w:ascii="Times New Roman" w:hAnsi="Times New Roman" w:cs="Times New Roman"/>
          <w:i/>
          <w:sz w:val="24"/>
          <w:szCs w:val="24"/>
        </w:rPr>
        <w:t xml:space="preserve"> Drugs</w:t>
      </w:r>
      <w:r>
        <w:rPr>
          <w:rFonts w:ascii="Times New Roman" w:hAnsi="Times New Roman" w:cs="Times New Roman"/>
          <w:sz w:val="24"/>
          <w:szCs w:val="24"/>
        </w:rPr>
        <w:t xml:space="preserve"> – Possessing, selling, distributing, or consuming any alcoholic beverage, drug</w:t>
      </w:r>
      <w:r w:rsidR="00B21E88">
        <w:rPr>
          <w:rFonts w:ascii="Times New Roman" w:hAnsi="Times New Roman" w:cs="Times New Roman"/>
          <w:sz w:val="24"/>
          <w:szCs w:val="24"/>
        </w:rPr>
        <w:t>s</w:t>
      </w:r>
      <w:r>
        <w:rPr>
          <w:rFonts w:ascii="Times New Roman" w:hAnsi="Times New Roman" w:cs="Times New Roman"/>
          <w:sz w:val="24"/>
          <w:szCs w:val="24"/>
        </w:rPr>
        <w:t xml:space="preserve">, or drug paraphernalia is prohibited. </w:t>
      </w:r>
      <w:r w:rsidRPr="00575028">
        <w:rPr>
          <w:rFonts w:ascii="Times New Roman" w:hAnsi="Times New Roman" w:cs="Times New Roman"/>
          <w:sz w:val="24"/>
          <w:szCs w:val="24"/>
        </w:rPr>
        <w:t xml:space="preserve">(Sanctioned library events, with proper permitting, may involve </w:t>
      </w:r>
      <w:r w:rsidR="00F45E94" w:rsidRPr="00575028">
        <w:rPr>
          <w:rFonts w:ascii="Times New Roman" w:hAnsi="Times New Roman" w:cs="Times New Roman"/>
          <w:sz w:val="24"/>
          <w:szCs w:val="24"/>
        </w:rPr>
        <w:t>alcoholic beverages.)</w:t>
      </w:r>
    </w:p>
    <w:p w14:paraId="5A02512C" w14:textId="77777777" w:rsidR="003E554B" w:rsidRPr="003E554B" w:rsidRDefault="003E554B" w:rsidP="003E554B">
      <w:pPr>
        <w:pStyle w:val="ListParagraph"/>
        <w:rPr>
          <w:rFonts w:ascii="Times New Roman" w:hAnsi="Times New Roman" w:cs="Times New Roman"/>
          <w:sz w:val="24"/>
          <w:szCs w:val="24"/>
        </w:rPr>
      </w:pPr>
    </w:p>
    <w:p w14:paraId="25F0E27F" w14:textId="77777777" w:rsidR="00F45E94" w:rsidRDefault="00F45E94" w:rsidP="002C50A2">
      <w:pPr>
        <w:pStyle w:val="ListParagraph"/>
        <w:numPr>
          <w:ilvl w:val="0"/>
          <w:numId w:val="2"/>
        </w:numPr>
        <w:jc w:val="both"/>
        <w:rPr>
          <w:rFonts w:ascii="Times New Roman" w:hAnsi="Times New Roman" w:cs="Times New Roman"/>
          <w:sz w:val="24"/>
          <w:szCs w:val="24"/>
        </w:rPr>
      </w:pPr>
      <w:r w:rsidRPr="003E554B">
        <w:rPr>
          <w:rFonts w:ascii="Times New Roman" w:hAnsi="Times New Roman" w:cs="Times New Roman"/>
          <w:i/>
          <w:sz w:val="24"/>
          <w:szCs w:val="24"/>
        </w:rPr>
        <w:t>Under the Influence</w:t>
      </w:r>
      <w:r>
        <w:rPr>
          <w:rFonts w:ascii="Times New Roman" w:hAnsi="Times New Roman" w:cs="Times New Roman"/>
          <w:sz w:val="24"/>
          <w:szCs w:val="24"/>
        </w:rPr>
        <w:t xml:space="preserve"> – Persons noticeably under the influence of any controlled substance or intoxicating liquor are not allowed on library property.</w:t>
      </w:r>
    </w:p>
    <w:p w14:paraId="252DEFFD" w14:textId="77777777" w:rsidR="003E554B" w:rsidRPr="003E554B" w:rsidRDefault="003E554B" w:rsidP="003E554B">
      <w:pPr>
        <w:pStyle w:val="ListParagraph"/>
        <w:rPr>
          <w:rFonts w:ascii="Times New Roman" w:hAnsi="Times New Roman" w:cs="Times New Roman"/>
          <w:sz w:val="24"/>
          <w:szCs w:val="24"/>
        </w:rPr>
      </w:pPr>
    </w:p>
    <w:p w14:paraId="6E5C8C2F" w14:textId="77777777" w:rsidR="00F45E94" w:rsidRPr="003E554B" w:rsidRDefault="00F45E94" w:rsidP="002C50A2">
      <w:pPr>
        <w:pStyle w:val="ListParagraph"/>
        <w:numPr>
          <w:ilvl w:val="0"/>
          <w:numId w:val="2"/>
        </w:numPr>
        <w:jc w:val="both"/>
        <w:rPr>
          <w:rFonts w:ascii="Times New Roman" w:hAnsi="Times New Roman" w:cs="Times New Roman"/>
          <w:i/>
          <w:sz w:val="24"/>
          <w:szCs w:val="24"/>
        </w:rPr>
      </w:pPr>
      <w:r w:rsidRPr="003E554B">
        <w:rPr>
          <w:rFonts w:ascii="Times New Roman" w:hAnsi="Times New Roman" w:cs="Times New Roman"/>
          <w:i/>
          <w:sz w:val="24"/>
          <w:szCs w:val="24"/>
        </w:rPr>
        <w:t>Use of Library Buildings and Grounds</w:t>
      </w:r>
    </w:p>
    <w:p w14:paraId="6F7AC7A7" w14:textId="35DE1DDD" w:rsidR="002C50A2" w:rsidRDefault="00F45E94" w:rsidP="00F45E9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Use of skateboards, rollerblade</w:t>
      </w:r>
      <w:r w:rsidR="003E554B">
        <w:rPr>
          <w:rFonts w:ascii="Times New Roman" w:hAnsi="Times New Roman" w:cs="Times New Roman"/>
          <w:sz w:val="24"/>
          <w:szCs w:val="24"/>
        </w:rPr>
        <w:t>s</w:t>
      </w:r>
      <w:r>
        <w:rPr>
          <w:rFonts w:ascii="Times New Roman" w:hAnsi="Times New Roman" w:cs="Times New Roman"/>
          <w:sz w:val="24"/>
          <w:szCs w:val="24"/>
        </w:rPr>
        <w:t xml:space="preserve">, </w:t>
      </w:r>
      <w:r w:rsidR="00B21E88">
        <w:rPr>
          <w:rFonts w:ascii="Times New Roman" w:hAnsi="Times New Roman" w:cs="Times New Roman"/>
          <w:sz w:val="24"/>
          <w:szCs w:val="24"/>
        </w:rPr>
        <w:t>roller-skates</w:t>
      </w:r>
      <w:r>
        <w:rPr>
          <w:rFonts w:ascii="Times New Roman" w:hAnsi="Times New Roman" w:cs="Times New Roman"/>
          <w:sz w:val="24"/>
          <w:szCs w:val="24"/>
        </w:rPr>
        <w:t>, or scooters is</w:t>
      </w:r>
      <w:r w:rsidR="003E554B">
        <w:rPr>
          <w:rFonts w:ascii="Times New Roman" w:hAnsi="Times New Roman" w:cs="Times New Roman"/>
          <w:sz w:val="24"/>
          <w:szCs w:val="24"/>
        </w:rPr>
        <w:t xml:space="preserve"> not</w:t>
      </w:r>
      <w:r>
        <w:rPr>
          <w:rFonts w:ascii="Times New Roman" w:hAnsi="Times New Roman" w:cs="Times New Roman"/>
          <w:sz w:val="24"/>
          <w:szCs w:val="24"/>
        </w:rPr>
        <w:t xml:space="preserve"> allowed in the building or on library premises.</w:t>
      </w:r>
      <w:r w:rsidR="002C50A2">
        <w:rPr>
          <w:rFonts w:ascii="Times New Roman" w:hAnsi="Times New Roman" w:cs="Times New Roman"/>
          <w:sz w:val="24"/>
          <w:szCs w:val="24"/>
        </w:rPr>
        <w:t xml:space="preserve"> </w:t>
      </w:r>
    </w:p>
    <w:p w14:paraId="544A571D" w14:textId="77777777" w:rsidR="00F45E94" w:rsidRDefault="00F45E94" w:rsidP="00F45E9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Library patrons must park bicycles or other vehicles only in authorized areas.</w:t>
      </w:r>
    </w:p>
    <w:p w14:paraId="42FCE0B5" w14:textId="77777777" w:rsidR="00F45E94" w:rsidRDefault="00F45E94" w:rsidP="00F45E9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All doors and entrances must remain obstacle-free.</w:t>
      </w:r>
    </w:p>
    <w:p w14:paraId="7A454C2D" w14:textId="77777777" w:rsidR="00F45E94" w:rsidRDefault="00F45E94" w:rsidP="00F45E9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Animals or personal transport vehicles are not permitted in the library other than those </w:t>
      </w:r>
      <w:r w:rsidRPr="00575028">
        <w:rPr>
          <w:rFonts w:ascii="Times New Roman" w:hAnsi="Times New Roman" w:cs="Times New Roman"/>
          <w:sz w:val="24"/>
          <w:szCs w:val="24"/>
        </w:rPr>
        <w:t xml:space="preserve">identified as being </w:t>
      </w:r>
      <w:r>
        <w:rPr>
          <w:rFonts w:ascii="Times New Roman" w:hAnsi="Times New Roman" w:cs="Times New Roman"/>
          <w:sz w:val="24"/>
          <w:szCs w:val="24"/>
        </w:rPr>
        <w:t>required by persons with disabilities or those used in law enforcement or for library programming.</w:t>
      </w:r>
    </w:p>
    <w:p w14:paraId="4F88650A" w14:textId="41B3BF63" w:rsidR="00F45E94" w:rsidRDefault="00F45E94" w:rsidP="00F45E94">
      <w:pPr>
        <w:pStyle w:val="ListParagraph"/>
        <w:numPr>
          <w:ilvl w:val="0"/>
          <w:numId w:val="3"/>
        </w:numPr>
        <w:jc w:val="both"/>
        <w:rPr>
          <w:rFonts w:ascii="Times New Roman" w:hAnsi="Times New Roman" w:cs="Times New Roman"/>
          <w:sz w:val="24"/>
          <w:szCs w:val="24"/>
        </w:rPr>
      </w:pPr>
      <w:r w:rsidRPr="00575028">
        <w:rPr>
          <w:rFonts w:ascii="Times New Roman" w:hAnsi="Times New Roman" w:cs="Times New Roman"/>
          <w:sz w:val="24"/>
          <w:szCs w:val="24"/>
        </w:rPr>
        <w:t>Smoking or using tobacco, tobacco-like products or e-cigarettes is not permitted at any time in the library.</w:t>
      </w:r>
      <w:r>
        <w:rPr>
          <w:rFonts w:ascii="Times New Roman" w:hAnsi="Times New Roman" w:cs="Times New Roman"/>
          <w:sz w:val="24"/>
          <w:szCs w:val="24"/>
        </w:rPr>
        <w:t xml:space="preserve"> Smoking is prohibited within 25 feet of any entrance. </w:t>
      </w:r>
      <w:r w:rsidR="00B21E88">
        <w:rPr>
          <w:rFonts w:ascii="Times New Roman" w:hAnsi="Times New Roman" w:cs="Times New Roman"/>
          <w:sz w:val="24"/>
          <w:szCs w:val="24"/>
        </w:rPr>
        <w:t>Patrons</w:t>
      </w:r>
      <w:r>
        <w:rPr>
          <w:rFonts w:ascii="Times New Roman" w:hAnsi="Times New Roman" w:cs="Times New Roman"/>
          <w:sz w:val="24"/>
          <w:szCs w:val="24"/>
        </w:rPr>
        <w:t xml:space="preserve"> must refrain from littering with cigarette butts</w:t>
      </w:r>
      <w:r w:rsidR="00B21E88">
        <w:rPr>
          <w:rFonts w:ascii="Times New Roman" w:hAnsi="Times New Roman" w:cs="Times New Roman"/>
          <w:sz w:val="24"/>
          <w:szCs w:val="24"/>
        </w:rPr>
        <w:t xml:space="preserve"> and any other trash.</w:t>
      </w:r>
      <w:r>
        <w:rPr>
          <w:rFonts w:ascii="Times New Roman" w:hAnsi="Times New Roman" w:cs="Times New Roman"/>
          <w:sz w:val="24"/>
          <w:szCs w:val="24"/>
        </w:rPr>
        <w:t xml:space="preserve"> </w:t>
      </w:r>
      <w:r w:rsidRPr="00575028">
        <w:rPr>
          <w:rFonts w:ascii="Times New Roman" w:hAnsi="Times New Roman" w:cs="Times New Roman"/>
          <w:sz w:val="24"/>
          <w:szCs w:val="24"/>
        </w:rPr>
        <w:t>In school libraries smoking is not permitted on school property.</w:t>
      </w:r>
    </w:p>
    <w:p w14:paraId="5A7244DA" w14:textId="7A50268F" w:rsidR="00C06B5B" w:rsidRDefault="00A32C88" w:rsidP="00C06B5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 use of incendiary devices, such as candles, matches, lighters, </w:t>
      </w:r>
      <w:r w:rsidR="00B21E88">
        <w:rPr>
          <w:rFonts w:ascii="Times New Roman" w:hAnsi="Times New Roman" w:cs="Times New Roman"/>
          <w:sz w:val="24"/>
          <w:szCs w:val="24"/>
        </w:rPr>
        <w:t xml:space="preserve">or any other open flame </w:t>
      </w:r>
      <w:r>
        <w:rPr>
          <w:rFonts w:ascii="Times New Roman" w:hAnsi="Times New Roman" w:cs="Times New Roman"/>
          <w:sz w:val="24"/>
          <w:szCs w:val="24"/>
        </w:rPr>
        <w:t>is prohibited inside the library.</w:t>
      </w:r>
      <w:r w:rsidR="00B21E88">
        <w:rPr>
          <w:rFonts w:ascii="Times New Roman" w:hAnsi="Times New Roman" w:cs="Times New Roman"/>
          <w:sz w:val="24"/>
          <w:szCs w:val="24"/>
        </w:rPr>
        <w:t xml:space="preserve">  </w:t>
      </w:r>
    </w:p>
    <w:p w14:paraId="1F8E90D1" w14:textId="635E15EF" w:rsidR="00C06B5B" w:rsidRPr="00C06B5B" w:rsidRDefault="00C06B5B" w:rsidP="00C06B5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SDL recognizes that we live in a culturally diverse community with varying customs. External groups may request that a smudging ceremony accompany their </w:t>
      </w:r>
      <w:r>
        <w:rPr>
          <w:rFonts w:ascii="Times New Roman" w:hAnsi="Times New Roman" w:cs="Times New Roman"/>
          <w:sz w:val="24"/>
          <w:szCs w:val="24"/>
        </w:rPr>
        <w:lastRenderedPageBreak/>
        <w:t xml:space="preserve">library meeting space booking with prior approval from the Library Manager of individual libraries. </w:t>
      </w:r>
    </w:p>
    <w:p w14:paraId="64CE6EA1" w14:textId="77777777" w:rsidR="00A32C88" w:rsidRPr="00A32C88" w:rsidRDefault="00A32C88" w:rsidP="00A32C88">
      <w:pPr>
        <w:jc w:val="both"/>
        <w:rPr>
          <w:rFonts w:ascii="Times New Roman" w:hAnsi="Times New Roman" w:cs="Times New Roman"/>
          <w:b/>
          <w:sz w:val="24"/>
          <w:szCs w:val="24"/>
        </w:rPr>
      </w:pPr>
      <w:r w:rsidRPr="00A32C88">
        <w:rPr>
          <w:rFonts w:ascii="Times New Roman" w:hAnsi="Times New Roman" w:cs="Times New Roman"/>
          <w:b/>
          <w:sz w:val="24"/>
          <w:szCs w:val="24"/>
        </w:rPr>
        <w:t>Rules for Personal Behavior</w:t>
      </w:r>
    </w:p>
    <w:p w14:paraId="5E770EAC" w14:textId="77777777" w:rsidR="00A32C88" w:rsidRDefault="00A32C88" w:rsidP="00A32C88">
      <w:pPr>
        <w:pStyle w:val="ListParagraph"/>
        <w:numPr>
          <w:ilvl w:val="0"/>
          <w:numId w:val="4"/>
        </w:numPr>
        <w:jc w:val="both"/>
        <w:rPr>
          <w:rFonts w:ascii="Times New Roman" w:hAnsi="Times New Roman" w:cs="Times New Roman"/>
          <w:sz w:val="24"/>
          <w:szCs w:val="24"/>
        </w:rPr>
      </w:pPr>
      <w:r w:rsidRPr="003E554B">
        <w:rPr>
          <w:rFonts w:ascii="Times New Roman" w:hAnsi="Times New Roman" w:cs="Times New Roman"/>
          <w:i/>
          <w:sz w:val="24"/>
          <w:szCs w:val="24"/>
        </w:rPr>
        <w:t>Personal Property</w:t>
      </w:r>
      <w:r>
        <w:rPr>
          <w:rFonts w:ascii="Times New Roman" w:hAnsi="Times New Roman" w:cs="Times New Roman"/>
          <w:sz w:val="24"/>
          <w:szCs w:val="24"/>
        </w:rPr>
        <w:t xml:space="preserve"> – Personal property brought into the library is subject to the following</w:t>
      </w:r>
      <w:r w:rsidR="003E554B">
        <w:rPr>
          <w:rFonts w:ascii="Times New Roman" w:hAnsi="Times New Roman" w:cs="Times New Roman"/>
          <w:sz w:val="24"/>
          <w:szCs w:val="24"/>
        </w:rPr>
        <w:t>:</w:t>
      </w:r>
    </w:p>
    <w:p w14:paraId="187AC3D0" w14:textId="77777777" w:rsidR="00A32C88" w:rsidRDefault="00A32C88" w:rsidP="00A32C8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The Library personnel may limit the number of parcels carried into the library.</w:t>
      </w:r>
    </w:p>
    <w:p w14:paraId="38B6C88C" w14:textId="77777777" w:rsidR="00A32C88" w:rsidRDefault="00A32C88" w:rsidP="00A32C8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The Library is not responsible for personal belongings left unattended.</w:t>
      </w:r>
    </w:p>
    <w:p w14:paraId="57386F5C" w14:textId="77777777" w:rsidR="00A32C88" w:rsidRDefault="00A32C88" w:rsidP="00A32C8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The Library does not guarantee storage for personal property</w:t>
      </w:r>
      <w:r w:rsidR="003E554B">
        <w:rPr>
          <w:rFonts w:ascii="Times New Roman" w:hAnsi="Times New Roman" w:cs="Times New Roman"/>
          <w:sz w:val="24"/>
          <w:szCs w:val="24"/>
        </w:rPr>
        <w:t>.</w:t>
      </w:r>
    </w:p>
    <w:p w14:paraId="2B1507B9" w14:textId="77777777" w:rsidR="00A32C88" w:rsidRDefault="00A32C88" w:rsidP="00A32C8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Personal possessions must not take up seating or space if needed by others.</w:t>
      </w:r>
    </w:p>
    <w:p w14:paraId="5CC28FA8" w14:textId="4A75EB27" w:rsidR="00C06B5B" w:rsidRDefault="00C06B5B" w:rsidP="00A32C8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Items left for an extended </w:t>
      </w:r>
      <w:proofErr w:type="gramStart"/>
      <w:r>
        <w:rPr>
          <w:rFonts w:ascii="Times New Roman" w:hAnsi="Times New Roman" w:cs="Times New Roman"/>
          <w:sz w:val="24"/>
          <w:szCs w:val="24"/>
        </w:rPr>
        <w:t>period of time</w:t>
      </w:r>
      <w:proofErr w:type="gramEnd"/>
      <w:r>
        <w:rPr>
          <w:rFonts w:ascii="Times New Roman" w:hAnsi="Times New Roman" w:cs="Times New Roman"/>
          <w:sz w:val="24"/>
          <w:szCs w:val="24"/>
        </w:rPr>
        <w:t xml:space="preserve"> may be disposed of by library staff.</w:t>
      </w:r>
    </w:p>
    <w:p w14:paraId="60D5FBE1" w14:textId="77777777" w:rsidR="003E554B" w:rsidRDefault="003E554B" w:rsidP="003E554B">
      <w:pPr>
        <w:pStyle w:val="ListParagraph"/>
        <w:ind w:left="1800"/>
        <w:jc w:val="both"/>
        <w:rPr>
          <w:rFonts w:ascii="Times New Roman" w:hAnsi="Times New Roman" w:cs="Times New Roman"/>
          <w:sz w:val="24"/>
          <w:szCs w:val="24"/>
        </w:rPr>
      </w:pPr>
    </w:p>
    <w:p w14:paraId="0C2CBF02" w14:textId="680D93AF" w:rsidR="00A32C88" w:rsidRDefault="00A32C88" w:rsidP="00A32C88">
      <w:pPr>
        <w:pStyle w:val="ListParagraph"/>
        <w:numPr>
          <w:ilvl w:val="0"/>
          <w:numId w:val="4"/>
        </w:numPr>
        <w:jc w:val="both"/>
        <w:rPr>
          <w:rFonts w:ascii="Times New Roman" w:hAnsi="Times New Roman" w:cs="Times New Roman"/>
          <w:sz w:val="24"/>
          <w:szCs w:val="24"/>
        </w:rPr>
      </w:pPr>
      <w:r w:rsidRPr="003E554B">
        <w:rPr>
          <w:rFonts w:ascii="Times New Roman" w:hAnsi="Times New Roman" w:cs="Times New Roman"/>
          <w:i/>
          <w:sz w:val="24"/>
          <w:szCs w:val="24"/>
        </w:rPr>
        <w:t>Food and Beverages</w:t>
      </w:r>
      <w:r>
        <w:rPr>
          <w:rFonts w:ascii="Times New Roman" w:hAnsi="Times New Roman" w:cs="Times New Roman"/>
          <w:sz w:val="24"/>
          <w:szCs w:val="24"/>
        </w:rPr>
        <w:t xml:space="preserve"> – Food and drink m</w:t>
      </w:r>
      <w:r w:rsidR="00C06B5B">
        <w:rPr>
          <w:rFonts w:ascii="Times New Roman" w:hAnsi="Times New Roman" w:cs="Times New Roman"/>
          <w:sz w:val="24"/>
          <w:szCs w:val="24"/>
        </w:rPr>
        <w:t>ay be consumed in the library. Designated areas where it is allowed may be limited by individual libraries.</w:t>
      </w:r>
    </w:p>
    <w:p w14:paraId="2BA86228" w14:textId="77777777" w:rsidR="003E554B" w:rsidRDefault="003E554B" w:rsidP="003E554B">
      <w:pPr>
        <w:pStyle w:val="ListParagraph"/>
        <w:ind w:left="1080"/>
        <w:jc w:val="both"/>
        <w:rPr>
          <w:rFonts w:ascii="Times New Roman" w:hAnsi="Times New Roman" w:cs="Times New Roman"/>
          <w:sz w:val="24"/>
          <w:szCs w:val="24"/>
        </w:rPr>
      </w:pPr>
    </w:p>
    <w:p w14:paraId="75CA555F" w14:textId="77777777" w:rsidR="00A32C88" w:rsidRDefault="00A32C88" w:rsidP="00A32C88">
      <w:pPr>
        <w:pStyle w:val="ListParagraph"/>
        <w:numPr>
          <w:ilvl w:val="0"/>
          <w:numId w:val="4"/>
        </w:numPr>
        <w:jc w:val="both"/>
        <w:rPr>
          <w:rFonts w:ascii="Times New Roman" w:hAnsi="Times New Roman" w:cs="Times New Roman"/>
          <w:sz w:val="24"/>
          <w:szCs w:val="24"/>
        </w:rPr>
      </w:pPr>
      <w:r w:rsidRPr="003E554B">
        <w:rPr>
          <w:rFonts w:ascii="Times New Roman" w:hAnsi="Times New Roman" w:cs="Times New Roman"/>
          <w:i/>
          <w:sz w:val="24"/>
          <w:szCs w:val="24"/>
        </w:rPr>
        <w:t>Unauthorized Use</w:t>
      </w:r>
      <w:r>
        <w:rPr>
          <w:rFonts w:ascii="Times New Roman" w:hAnsi="Times New Roman" w:cs="Times New Roman"/>
          <w:sz w:val="24"/>
          <w:szCs w:val="24"/>
        </w:rPr>
        <w:t xml:space="preserve"> – Patrons must leave the library promptly at closing time. Further, any patron whose privileges to use the Library have been denied may not enter the Library. Any patron whose privileges have been limited may not use the Library in any manner that conflicts</w:t>
      </w:r>
      <w:r w:rsidR="00835541">
        <w:rPr>
          <w:rFonts w:ascii="Times New Roman" w:hAnsi="Times New Roman" w:cs="Times New Roman"/>
          <w:sz w:val="24"/>
          <w:szCs w:val="24"/>
        </w:rPr>
        <w:t xml:space="preserve"> with those limits placed on the patron by the Director, his or her designee, or the Library Board.</w:t>
      </w:r>
    </w:p>
    <w:p w14:paraId="6E3A0A3B" w14:textId="77777777" w:rsidR="003E554B" w:rsidRDefault="003E554B" w:rsidP="003E554B">
      <w:pPr>
        <w:pStyle w:val="ListParagraph"/>
        <w:ind w:left="1080"/>
        <w:jc w:val="both"/>
        <w:rPr>
          <w:rFonts w:ascii="Times New Roman" w:hAnsi="Times New Roman" w:cs="Times New Roman"/>
          <w:sz w:val="24"/>
          <w:szCs w:val="24"/>
        </w:rPr>
      </w:pPr>
    </w:p>
    <w:p w14:paraId="43A768DA" w14:textId="77777777" w:rsidR="00835541" w:rsidRDefault="00835541" w:rsidP="00A32C88">
      <w:pPr>
        <w:pStyle w:val="ListParagraph"/>
        <w:numPr>
          <w:ilvl w:val="0"/>
          <w:numId w:val="4"/>
        </w:numPr>
        <w:jc w:val="both"/>
        <w:rPr>
          <w:rFonts w:ascii="Times New Roman" w:hAnsi="Times New Roman" w:cs="Times New Roman"/>
          <w:sz w:val="24"/>
          <w:szCs w:val="24"/>
        </w:rPr>
      </w:pPr>
      <w:r w:rsidRPr="003E554B">
        <w:rPr>
          <w:rFonts w:ascii="Times New Roman" w:hAnsi="Times New Roman" w:cs="Times New Roman"/>
          <w:i/>
          <w:sz w:val="24"/>
          <w:szCs w:val="24"/>
        </w:rPr>
        <w:t>Considerate Use</w:t>
      </w:r>
      <w:r w:rsidR="00890A17">
        <w:rPr>
          <w:rFonts w:ascii="Times New Roman" w:hAnsi="Times New Roman" w:cs="Times New Roman"/>
          <w:sz w:val="24"/>
          <w:szCs w:val="24"/>
        </w:rPr>
        <w:t xml:space="preserve"> – Inappropriate</w:t>
      </w:r>
      <w:r>
        <w:rPr>
          <w:rFonts w:ascii="Times New Roman" w:hAnsi="Times New Roman" w:cs="Times New Roman"/>
          <w:sz w:val="24"/>
          <w:szCs w:val="24"/>
        </w:rPr>
        <w:t xml:space="preserve"> behavior is prohibited in the Library Building</w:t>
      </w:r>
      <w:r w:rsidR="003E554B">
        <w:rPr>
          <w:rFonts w:ascii="Times New Roman" w:hAnsi="Times New Roman" w:cs="Times New Roman"/>
          <w:sz w:val="24"/>
          <w:szCs w:val="24"/>
        </w:rPr>
        <w:t>:</w:t>
      </w:r>
      <w:r w:rsidR="00890A17">
        <w:rPr>
          <w:rFonts w:ascii="Times New Roman" w:hAnsi="Times New Roman" w:cs="Times New Roman"/>
          <w:sz w:val="24"/>
          <w:szCs w:val="24"/>
        </w:rPr>
        <w:t xml:space="preserve"> such as</w:t>
      </w:r>
    </w:p>
    <w:p w14:paraId="086E50EF" w14:textId="77777777" w:rsidR="00835541" w:rsidRDefault="00835541" w:rsidP="0083554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Spitting</w:t>
      </w:r>
    </w:p>
    <w:p w14:paraId="0B239D38" w14:textId="77777777" w:rsidR="00835541" w:rsidRDefault="00835541" w:rsidP="0083554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Running</w:t>
      </w:r>
    </w:p>
    <w:p w14:paraId="70533041" w14:textId="5D334EDD" w:rsidR="00835541" w:rsidRDefault="00835541" w:rsidP="0083554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Using </w:t>
      </w:r>
      <w:r w:rsidR="00C06B5B">
        <w:rPr>
          <w:rFonts w:ascii="Times New Roman" w:hAnsi="Times New Roman" w:cs="Times New Roman"/>
          <w:sz w:val="24"/>
          <w:szCs w:val="24"/>
        </w:rPr>
        <w:t xml:space="preserve">inappropriate, hateful, </w:t>
      </w:r>
      <w:proofErr w:type="gramStart"/>
      <w:r w:rsidR="00C06B5B">
        <w:rPr>
          <w:rFonts w:ascii="Times New Roman" w:hAnsi="Times New Roman" w:cs="Times New Roman"/>
          <w:sz w:val="24"/>
          <w:szCs w:val="24"/>
        </w:rPr>
        <w:t>inflammatory</w:t>
      </w:r>
      <w:proofErr w:type="gramEnd"/>
      <w:r>
        <w:rPr>
          <w:rFonts w:ascii="Times New Roman" w:hAnsi="Times New Roman" w:cs="Times New Roman"/>
          <w:sz w:val="24"/>
          <w:szCs w:val="24"/>
        </w:rPr>
        <w:t xml:space="preserve"> or threatening language or gestures</w:t>
      </w:r>
    </w:p>
    <w:p w14:paraId="426F0F52" w14:textId="77777777" w:rsidR="003E554B" w:rsidRDefault="003E554B" w:rsidP="003E554B">
      <w:pPr>
        <w:pStyle w:val="ListParagraph"/>
        <w:ind w:left="1800"/>
        <w:jc w:val="both"/>
        <w:rPr>
          <w:rFonts w:ascii="Times New Roman" w:hAnsi="Times New Roman" w:cs="Times New Roman"/>
          <w:sz w:val="24"/>
          <w:szCs w:val="24"/>
        </w:rPr>
      </w:pPr>
    </w:p>
    <w:p w14:paraId="39AB913C" w14:textId="77777777" w:rsidR="00835541" w:rsidRDefault="00835541" w:rsidP="00835541">
      <w:pPr>
        <w:pStyle w:val="ListParagraph"/>
        <w:numPr>
          <w:ilvl w:val="0"/>
          <w:numId w:val="4"/>
        </w:numPr>
        <w:jc w:val="both"/>
        <w:rPr>
          <w:rFonts w:ascii="Times New Roman" w:hAnsi="Times New Roman" w:cs="Times New Roman"/>
          <w:sz w:val="24"/>
          <w:szCs w:val="24"/>
        </w:rPr>
      </w:pPr>
      <w:r w:rsidRPr="003E554B">
        <w:rPr>
          <w:rFonts w:ascii="Times New Roman" w:hAnsi="Times New Roman" w:cs="Times New Roman"/>
          <w:i/>
          <w:sz w:val="24"/>
          <w:szCs w:val="24"/>
        </w:rPr>
        <w:t>Panhandling or Soliciting</w:t>
      </w:r>
      <w:r>
        <w:rPr>
          <w:rFonts w:ascii="Times New Roman" w:hAnsi="Times New Roman" w:cs="Times New Roman"/>
          <w:sz w:val="24"/>
          <w:szCs w:val="24"/>
        </w:rPr>
        <w:t xml:space="preserve"> – Panhandling or soliciting library staff or patrons for money, products, or services inside the library or on library property is prohibited.</w:t>
      </w:r>
    </w:p>
    <w:p w14:paraId="05EF797A" w14:textId="77777777" w:rsidR="003E554B" w:rsidRDefault="003E554B" w:rsidP="003E554B">
      <w:pPr>
        <w:pStyle w:val="ListParagraph"/>
        <w:ind w:left="1080"/>
        <w:jc w:val="both"/>
        <w:rPr>
          <w:rFonts w:ascii="Times New Roman" w:hAnsi="Times New Roman" w:cs="Times New Roman"/>
          <w:sz w:val="24"/>
          <w:szCs w:val="24"/>
        </w:rPr>
      </w:pPr>
    </w:p>
    <w:p w14:paraId="4F13E628" w14:textId="77777777" w:rsidR="00835541" w:rsidRDefault="00FE7554" w:rsidP="00835541">
      <w:pPr>
        <w:pStyle w:val="ListParagraph"/>
        <w:numPr>
          <w:ilvl w:val="0"/>
          <w:numId w:val="4"/>
        </w:numPr>
        <w:jc w:val="both"/>
        <w:rPr>
          <w:rFonts w:ascii="Times New Roman" w:hAnsi="Times New Roman" w:cs="Times New Roman"/>
          <w:sz w:val="24"/>
          <w:szCs w:val="24"/>
        </w:rPr>
      </w:pPr>
      <w:r w:rsidRPr="003E554B">
        <w:rPr>
          <w:rFonts w:ascii="Times New Roman" w:hAnsi="Times New Roman" w:cs="Times New Roman"/>
          <w:i/>
          <w:sz w:val="24"/>
          <w:szCs w:val="24"/>
        </w:rPr>
        <w:t>Interference with Staff</w:t>
      </w:r>
      <w:r>
        <w:rPr>
          <w:rFonts w:ascii="Times New Roman" w:hAnsi="Times New Roman" w:cs="Times New Roman"/>
          <w:sz w:val="24"/>
          <w:szCs w:val="24"/>
        </w:rPr>
        <w:t xml:space="preserve"> – Patrons may not interfere with the staff’s performance of duties in the library or on library property. This includes engaging in conversation or behavior that monopolizes or forces the attention of staff for an inappropriate period of time, inappropriate personal comments, sexual advances, or physical and/or verbal harassment.</w:t>
      </w:r>
    </w:p>
    <w:p w14:paraId="49716625" w14:textId="77777777" w:rsidR="003E554B" w:rsidRPr="003E554B" w:rsidRDefault="003E554B" w:rsidP="003E554B">
      <w:pPr>
        <w:pStyle w:val="ListParagraph"/>
        <w:rPr>
          <w:rFonts w:ascii="Times New Roman" w:hAnsi="Times New Roman" w:cs="Times New Roman"/>
          <w:sz w:val="24"/>
          <w:szCs w:val="24"/>
        </w:rPr>
      </w:pPr>
    </w:p>
    <w:p w14:paraId="1E687C93" w14:textId="77777777" w:rsidR="00FE7554" w:rsidRDefault="003F3AB7" w:rsidP="00835541">
      <w:pPr>
        <w:pStyle w:val="ListParagraph"/>
        <w:numPr>
          <w:ilvl w:val="0"/>
          <w:numId w:val="4"/>
        </w:numPr>
        <w:jc w:val="both"/>
        <w:rPr>
          <w:rFonts w:ascii="Times New Roman" w:hAnsi="Times New Roman" w:cs="Times New Roman"/>
          <w:sz w:val="24"/>
          <w:szCs w:val="24"/>
        </w:rPr>
      </w:pPr>
      <w:r w:rsidRPr="003E554B">
        <w:rPr>
          <w:rFonts w:ascii="Times New Roman" w:hAnsi="Times New Roman" w:cs="Times New Roman"/>
          <w:i/>
          <w:sz w:val="24"/>
          <w:szCs w:val="24"/>
        </w:rPr>
        <w:t>Campaigning and Similar Activities</w:t>
      </w:r>
      <w:r>
        <w:rPr>
          <w:rFonts w:ascii="Times New Roman" w:hAnsi="Times New Roman" w:cs="Times New Roman"/>
          <w:sz w:val="24"/>
          <w:szCs w:val="24"/>
        </w:rPr>
        <w:t xml:space="preserve"> – Campaigning, petitioning, interviewing, survey-taking, pamphleteering, canvassing are prohibited in the Library building.</w:t>
      </w:r>
    </w:p>
    <w:p w14:paraId="297FD2CB" w14:textId="77777777" w:rsidR="003E554B" w:rsidRPr="003E554B" w:rsidRDefault="003E554B" w:rsidP="003E554B">
      <w:pPr>
        <w:pStyle w:val="ListParagraph"/>
        <w:rPr>
          <w:rFonts w:ascii="Times New Roman" w:hAnsi="Times New Roman" w:cs="Times New Roman"/>
          <w:sz w:val="24"/>
          <w:szCs w:val="24"/>
        </w:rPr>
      </w:pPr>
    </w:p>
    <w:p w14:paraId="27C682D9" w14:textId="77777777" w:rsidR="003F3AB7" w:rsidRDefault="003F3AB7" w:rsidP="00835541">
      <w:pPr>
        <w:pStyle w:val="ListParagraph"/>
        <w:numPr>
          <w:ilvl w:val="0"/>
          <w:numId w:val="4"/>
        </w:numPr>
        <w:jc w:val="both"/>
        <w:rPr>
          <w:rFonts w:ascii="Times New Roman" w:hAnsi="Times New Roman" w:cs="Times New Roman"/>
          <w:sz w:val="24"/>
          <w:szCs w:val="24"/>
        </w:rPr>
      </w:pPr>
      <w:r w:rsidRPr="003E554B">
        <w:rPr>
          <w:rFonts w:ascii="Times New Roman" w:hAnsi="Times New Roman" w:cs="Times New Roman"/>
          <w:i/>
          <w:sz w:val="24"/>
          <w:szCs w:val="24"/>
        </w:rPr>
        <w:lastRenderedPageBreak/>
        <w:t>Sales</w:t>
      </w:r>
      <w:r>
        <w:rPr>
          <w:rFonts w:ascii="Times New Roman" w:hAnsi="Times New Roman" w:cs="Times New Roman"/>
          <w:sz w:val="24"/>
          <w:szCs w:val="24"/>
        </w:rPr>
        <w:t xml:space="preserve"> – Selling merchandise on Library property without prior permission from the Director </w:t>
      </w:r>
      <w:r w:rsidR="00890A17">
        <w:rPr>
          <w:rFonts w:ascii="Times New Roman" w:hAnsi="Times New Roman" w:cs="Times New Roman"/>
          <w:sz w:val="24"/>
          <w:szCs w:val="24"/>
        </w:rPr>
        <w:t>or director’s designee is</w:t>
      </w:r>
      <w:r>
        <w:rPr>
          <w:rFonts w:ascii="Times New Roman" w:hAnsi="Times New Roman" w:cs="Times New Roman"/>
          <w:sz w:val="24"/>
          <w:szCs w:val="24"/>
        </w:rPr>
        <w:t xml:space="preserve"> prohibited.</w:t>
      </w:r>
    </w:p>
    <w:p w14:paraId="05969527" w14:textId="77777777" w:rsidR="003E554B" w:rsidRPr="003E554B" w:rsidRDefault="003E554B" w:rsidP="003E554B">
      <w:pPr>
        <w:pStyle w:val="ListParagraph"/>
        <w:rPr>
          <w:rFonts w:ascii="Times New Roman" w:hAnsi="Times New Roman" w:cs="Times New Roman"/>
          <w:sz w:val="24"/>
          <w:szCs w:val="24"/>
        </w:rPr>
      </w:pPr>
    </w:p>
    <w:p w14:paraId="7CE4B63B" w14:textId="77777777" w:rsidR="003F3AB7" w:rsidRDefault="003F3AB7" w:rsidP="00835541">
      <w:pPr>
        <w:pStyle w:val="ListParagraph"/>
        <w:numPr>
          <w:ilvl w:val="0"/>
          <w:numId w:val="4"/>
        </w:numPr>
        <w:jc w:val="both"/>
        <w:rPr>
          <w:rFonts w:ascii="Times New Roman" w:hAnsi="Times New Roman" w:cs="Times New Roman"/>
          <w:sz w:val="24"/>
          <w:szCs w:val="24"/>
        </w:rPr>
      </w:pPr>
      <w:r w:rsidRPr="003E554B">
        <w:rPr>
          <w:rFonts w:ascii="Times New Roman" w:hAnsi="Times New Roman" w:cs="Times New Roman"/>
          <w:i/>
          <w:sz w:val="24"/>
          <w:szCs w:val="24"/>
        </w:rPr>
        <w:t>Distributions Postings</w:t>
      </w:r>
      <w:r>
        <w:rPr>
          <w:rFonts w:ascii="Times New Roman" w:hAnsi="Times New Roman" w:cs="Times New Roman"/>
          <w:sz w:val="24"/>
          <w:szCs w:val="24"/>
        </w:rPr>
        <w:t xml:space="preserve"> – Distributing or posting printed materials/literature on Library property </w:t>
      </w:r>
      <w:r w:rsidR="003E554B">
        <w:rPr>
          <w:rFonts w:ascii="Times New Roman" w:hAnsi="Times New Roman" w:cs="Times New Roman"/>
          <w:sz w:val="24"/>
          <w:szCs w:val="24"/>
        </w:rPr>
        <w:t xml:space="preserve">not in accordance with Library policy </w:t>
      </w:r>
      <w:r>
        <w:rPr>
          <w:rFonts w:ascii="Times New Roman" w:hAnsi="Times New Roman" w:cs="Times New Roman"/>
          <w:sz w:val="24"/>
          <w:szCs w:val="24"/>
        </w:rPr>
        <w:t>is prohibited.</w:t>
      </w:r>
    </w:p>
    <w:p w14:paraId="6D2FF70F" w14:textId="77777777" w:rsidR="003E554B" w:rsidRPr="003E554B" w:rsidRDefault="003E554B" w:rsidP="003E554B">
      <w:pPr>
        <w:pStyle w:val="ListParagraph"/>
        <w:rPr>
          <w:rFonts w:ascii="Times New Roman" w:hAnsi="Times New Roman" w:cs="Times New Roman"/>
          <w:sz w:val="24"/>
          <w:szCs w:val="24"/>
        </w:rPr>
      </w:pPr>
    </w:p>
    <w:p w14:paraId="6425DD94" w14:textId="04E250C3" w:rsidR="003F3AB7" w:rsidRDefault="003F3AB7" w:rsidP="00835541">
      <w:pPr>
        <w:pStyle w:val="ListParagraph"/>
        <w:numPr>
          <w:ilvl w:val="0"/>
          <w:numId w:val="4"/>
        </w:numPr>
        <w:jc w:val="both"/>
        <w:rPr>
          <w:rFonts w:ascii="Times New Roman" w:hAnsi="Times New Roman" w:cs="Times New Roman"/>
          <w:sz w:val="24"/>
          <w:szCs w:val="24"/>
        </w:rPr>
      </w:pPr>
      <w:r w:rsidRPr="003E554B">
        <w:rPr>
          <w:rFonts w:ascii="Times New Roman" w:hAnsi="Times New Roman" w:cs="Times New Roman"/>
          <w:i/>
          <w:sz w:val="24"/>
          <w:szCs w:val="24"/>
        </w:rPr>
        <w:t>Restrooms</w:t>
      </w:r>
      <w:r>
        <w:rPr>
          <w:rFonts w:ascii="Times New Roman" w:hAnsi="Times New Roman" w:cs="Times New Roman"/>
          <w:sz w:val="24"/>
          <w:szCs w:val="24"/>
        </w:rPr>
        <w:t xml:space="preserve"> – Misuse of restrooms, including laundering, sleeping, shaving, hair cutting or trimming, bathing, </w:t>
      </w:r>
      <w:r w:rsidR="00C06B5B">
        <w:rPr>
          <w:rFonts w:ascii="Times New Roman" w:hAnsi="Times New Roman" w:cs="Times New Roman"/>
          <w:sz w:val="24"/>
          <w:szCs w:val="24"/>
        </w:rPr>
        <w:t xml:space="preserve">consuming alcohol, using drugs, defecating </w:t>
      </w:r>
      <w:r w:rsidR="00E65A71">
        <w:rPr>
          <w:rFonts w:ascii="Times New Roman" w:hAnsi="Times New Roman" w:cs="Times New Roman"/>
          <w:sz w:val="24"/>
          <w:szCs w:val="24"/>
        </w:rPr>
        <w:t xml:space="preserve">in </w:t>
      </w:r>
      <w:r w:rsidR="00C06B5B">
        <w:rPr>
          <w:rFonts w:ascii="Times New Roman" w:hAnsi="Times New Roman" w:cs="Times New Roman"/>
          <w:sz w:val="24"/>
          <w:szCs w:val="24"/>
        </w:rPr>
        <w:t xml:space="preserve">inappropriate areas, </w:t>
      </w:r>
      <w:r>
        <w:rPr>
          <w:rFonts w:ascii="Times New Roman" w:hAnsi="Times New Roman" w:cs="Times New Roman"/>
          <w:sz w:val="24"/>
          <w:szCs w:val="24"/>
        </w:rPr>
        <w:t>and sexual activity is prohibited.</w:t>
      </w:r>
    </w:p>
    <w:p w14:paraId="1BB25C99" w14:textId="77777777" w:rsidR="003E554B" w:rsidRPr="003E554B" w:rsidRDefault="003E554B" w:rsidP="003E554B">
      <w:pPr>
        <w:pStyle w:val="ListParagraph"/>
        <w:rPr>
          <w:rFonts w:ascii="Times New Roman" w:hAnsi="Times New Roman" w:cs="Times New Roman"/>
          <w:sz w:val="24"/>
          <w:szCs w:val="24"/>
        </w:rPr>
      </w:pPr>
    </w:p>
    <w:p w14:paraId="2497074A" w14:textId="77777777" w:rsidR="003F3AB7" w:rsidRDefault="003F3AB7" w:rsidP="00835541">
      <w:pPr>
        <w:pStyle w:val="ListParagraph"/>
        <w:numPr>
          <w:ilvl w:val="0"/>
          <w:numId w:val="4"/>
        </w:numPr>
        <w:jc w:val="both"/>
        <w:rPr>
          <w:rFonts w:ascii="Times New Roman" w:hAnsi="Times New Roman" w:cs="Times New Roman"/>
          <w:sz w:val="24"/>
          <w:szCs w:val="24"/>
        </w:rPr>
      </w:pPr>
      <w:r w:rsidRPr="003E554B">
        <w:rPr>
          <w:rFonts w:ascii="Times New Roman" w:hAnsi="Times New Roman" w:cs="Times New Roman"/>
          <w:i/>
          <w:sz w:val="24"/>
          <w:szCs w:val="24"/>
        </w:rPr>
        <w:t>Harassment</w:t>
      </w:r>
      <w:r>
        <w:rPr>
          <w:rFonts w:ascii="Times New Roman" w:hAnsi="Times New Roman" w:cs="Times New Roman"/>
          <w:sz w:val="24"/>
          <w:szCs w:val="24"/>
        </w:rPr>
        <w:t xml:space="preserve"> – Staring, photographing, following, stalking, harassing, or threatening library users or staff while in the Library or on Library property so that it interferes with</w:t>
      </w:r>
      <w:r w:rsidR="003E554B">
        <w:rPr>
          <w:rFonts w:ascii="Times New Roman" w:hAnsi="Times New Roman" w:cs="Times New Roman"/>
          <w:sz w:val="24"/>
          <w:szCs w:val="24"/>
        </w:rPr>
        <w:t xml:space="preserve"> the</w:t>
      </w:r>
      <w:r>
        <w:rPr>
          <w:rFonts w:ascii="Times New Roman" w:hAnsi="Times New Roman" w:cs="Times New Roman"/>
          <w:sz w:val="24"/>
          <w:szCs w:val="24"/>
        </w:rPr>
        <w:t xml:space="preserve"> Library patrons’ use of the Library or the ability of the staff to do his or her job is prohibited.</w:t>
      </w:r>
    </w:p>
    <w:p w14:paraId="50FF7414" w14:textId="77777777" w:rsidR="003E554B" w:rsidRPr="003E554B" w:rsidRDefault="003E554B" w:rsidP="003E554B">
      <w:pPr>
        <w:pStyle w:val="ListParagraph"/>
        <w:rPr>
          <w:rFonts w:ascii="Times New Roman" w:hAnsi="Times New Roman" w:cs="Times New Roman"/>
          <w:sz w:val="24"/>
          <w:szCs w:val="24"/>
        </w:rPr>
      </w:pPr>
    </w:p>
    <w:p w14:paraId="73150711" w14:textId="62DF6D57" w:rsidR="003F3AB7" w:rsidRDefault="003F3AB7" w:rsidP="00835541">
      <w:pPr>
        <w:pStyle w:val="ListParagraph"/>
        <w:numPr>
          <w:ilvl w:val="0"/>
          <w:numId w:val="4"/>
        </w:numPr>
        <w:jc w:val="both"/>
        <w:rPr>
          <w:rFonts w:ascii="Times New Roman" w:hAnsi="Times New Roman" w:cs="Times New Roman"/>
          <w:sz w:val="24"/>
          <w:szCs w:val="24"/>
        </w:rPr>
      </w:pPr>
      <w:r w:rsidRPr="003E554B">
        <w:rPr>
          <w:rFonts w:ascii="Times New Roman" w:hAnsi="Times New Roman" w:cs="Times New Roman"/>
          <w:i/>
          <w:sz w:val="24"/>
          <w:szCs w:val="24"/>
        </w:rPr>
        <w:t>Loud Noise</w:t>
      </w:r>
      <w:r>
        <w:rPr>
          <w:rFonts w:ascii="Times New Roman" w:hAnsi="Times New Roman" w:cs="Times New Roman"/>
          <w:sz w:val="24"/>
          <w:szCs w:val="24"/>
        </w:rPr>
        <w:t xml:space="preserve"> – Producing or allowing any loud, unreasonable, or disturbing noises that interferes with other </w:t>
      </w:r>
      <w:r w:rsidR="003E554B">
        <w:rPr>
          <w:rFonts w:ascii="Times New Roman" w:hAnsi="Times New Roman" w:cs="Times New Roman"/>
          <w:sz w:val="24"/>
          <w:szCs w:val="24"/>
        </w:rPr>
        <w:t>patrons’</w:t>
      </w:r>
      <w:r>
        <w:rPr>
          <w:rFonts w:ascii="Times New Roman" w:hAnsi="Times New Roman" w:cs="Times New Roman"/>
          <w:sz w:val="24"/>
          <w:szCs w:val="24"/>
        </w:rPr>
        <w:t xml:space="preserve"> use of the Library which can be reasonably expected to disturb other persons, including those from electronic, entertainment, and communication devices, such as cell phones,</w:t>
      </w:r>
      <w:r w:rsidR="009D12D8">
        <w:rPr>
          <w:rFonts w:ascii="Times New Roman" w:hAnsi="Times New Roman" w:cs="Times New Roman"/>
          <w:sz w:val="24"/>
          <w:szCs w:val="24"/>
        </w:rPr>
        <w:t xml:space="preserve"> headphones, and radio is prohibited. Cell phones</w:t>
      </w:r>
      <w:r w:rsidR="004A36BF">
        <w:rPr>
          <w:rFonts w:ascii="Times New Roman" w:hAnsi="Times New Roman" w:cs="Times New Roman"/>
          <w:sz w:val="24"/>
          <w:szCs w:val="24"/>
        </w:rPr>
        <w:t xml:space="preserve"> or other communication devices</w:t>
      </w:r>
      <w:r w:rsidR="009D12D8">
        <w:rPr>
          <w:rFonts w:ascii="Times New Roman" w:hAnsi="Times New Roman" w:cs="Times New Roman"/>
          <w:sz w:val="24"/>
          <w:szCs w:val="24"/>
        </w:rPr>
        <w:t xml:space="preserve"> should be answered promptly. Patrons should speak in low tones and keep conversations brief. If phone calls cannot be completed quickly, patrons should move away from reading, research, and study areas</w:t>
      </w:r>
      <w:r w:rsidR="004A36BF">
        <w:rPr>
          <w:rFonts w:ascii="Times New Roman" w:hAnsi="Times New Roman" w:cs="Times New Roman"/>
          <w:sz w:val="24"/>
          <w:szCs w:val="24"/>
        </w:rPr>
        <w:t xml:space="preserve"> and go to an area outside, the lobby, or public restrooms.  Patrons should refrain </w:t>
      </w:r>
      <w:r w:rsidR="00E65A71">
        <w:rPr>
          <w:rFonts w:ascii="Times New Roman" w:hAnsi="Times New Roman" w:cs="Times New Roman"/>
          <w:sz w:val="24"/>
          <w:szCs w:val="24"/>
        </w:rPr>
        <w:t>from using the speaker phone mode when taking phone calls.</w:t>
      </w:r>
    </w:p>
    <w:p w14:paraId="08BD1549" w14:textId="77777777" w:rsidR="003E554B" w:rsidRPr="003E554B" w:rsidRDefault="003E554B" w:rsidP="003E554B">
      <w:pPr>
        <w:pStyle w:val="ListParagraph"/>
        <w:rPr>
          <w:rFonts w:ascii="Times New Roman" w:hAnsi="Times New Roman" w:cs="Times New Roman"/>
          <w:sz w:val="24"/>
          <w:szCs w:val="24"/>
        </w:rPr>
      </w:pPr>
    </w:p>
    <w:p w14:paraId="58E6399B" w14:textId="77777777" w:rsidR="009D12D8" w:rsidRDefault="009D12D8" w:rsidP="00835541">
      <w:pPr>
        <w:pStyle w:val="ListParagraph"/>
        <w:numPr>
          <w:ilvl w:val="0"/>
          <w:numId w:val="4"/>
        </w:numPr>
        <w:jc w:val="both"/>
        <w:rPr>
          <w:rFonts w:ascii="Times New Roman" w:hAnsi="Times New Roman" w:cs="Times New Roman"/>
          <w:sz w:val="24"/>
          <w:szCs w:val="24"/>
        </w:rPr>
      </w:pPr>
      <w:r w:rsidRPr="003544A1">
        <w:rPr>
          <w:rFonts w:ascii="Times New Roman" w:hAnsi="Times New Roman" w:cs="Times New Roman"/>
          <w:i/>
          <w:sz w:val="24"/>
          <w:szCs w:val="24"/>
        </w:rPr>
        <w:t>Body Odor</w:t>
      </w:r>
      <w:r>
        <w:rPr>
          <w:rFonts w:ascii="Times New Roman" w:hAnsi="Times New Roman" w:cs="Times New Roman"/>
          <w:sz w:val="24"/>
          <w:szCs w:val="24"/>
        </w:rPr>
        <w:t xml:space="preserve"> – Offensive body odor due to poor personal hygiene, overpowering perfume, or cologne that causes a nuisance is prohibited.</w:t>
      </w:r>
    </w:p>
    <w:p w14:paraId="133CCFF8" w14:textId="77777777" w:rsidR="009D12D8" w:rsidRDefault="009D12D8" w:rsidP="009D12D8">
      <w:pPr>
        <w:jc w:val="both"/>
        <w:rPr>
          <w:rFonts w:ascii="Times New Roman" w:hAnsi="Times New Roman" w:cs="Times New Roman"/>
          <w:b/>
          <w:sz w:val="24"/>
          <w:szCs w:val="24"/>
        </w:rPr>
      </w:pPr>
      <w:r w:rsidRPr="009D12D8">
        <w:rPr>
          <w:rFonts w:ascii="Times New Roman" w:hAnsi="Times New Roman" w:cs="Times New Roman"/>
          <w:b/>
          <w:sz w:val="24"/>
          <w:szCs w:val="24"/>
        </w:rPr>
        <w:t>Rules for the Use and Preservation of Library Materials and Property</w:t>
      </w:r>
    </w:p>
    <w:p w14:paraId="1F031CB6" w14:textId="4049F903" w:rsidR="009D12D8" w:rsidRDefault="009D12D8" w:rsidP="009D12D8">
      <w:pPr>
        <w:pStyle w:val="ListParagraph"/>
        <w:numPr>
          <w:ilvl w:val="0"/>
          <w:numId w:val="7"/>
        </w:numPr>
        <w:jc w:val="both"/>
        <w:rPr>
          <w:rFonts w:ascii="Times New Roman" w:hAnsi="Times New Roman" w:cs="Times New Roman"/>
          <w:sz w:val="24"/>
          <w:szCs w:val="24"/>
        </w:rPr>
      </w:pPr>
      <w:r w:rsidRPr="003544A1">
        <w:rPr>
          <w:rFonts w:ascii="Times New Roman" w:hAnsi="Times New Roman" w:cs="Times New Roman"/>
          <w:i/>
          <w:sz w:val="24"/>
          <w:szCs w:val="24"/>
        </w:rPr>
        <w:t>Care of Library Property</w:t>
      </w:r>
      <w:r>
        <w:rPr>
          <w:rFonts w:ascii="Times New Roman" w:hAnsi="Times New Roman" w:cs="Times New Roman"/>
          <w:sz w:val="24"/>
          <w:szCs w:val="24"/>
        </w:rPr>
        <w:t xml:space="preserve"> – Patrons must not deface</w:t>
      </w:r>
      <w:r w:rsidR="00E65A71">
        <w:rPr>
          <w:rFonts w:ascii="Times New Roman" w:hAnsi="Times New Roman" w:cs="Times New Roman"/>
          <w:sz w:val="24"/>
          <w:szCs w:val="24"/>
        </w:rPr>
        <w:t xml:space="preserve"> or </w:t>
      </w:r>
      <w:r>
        <w:rPr>
          <w:rFonts w:ascii="Times New Roman" w:hAnsi="Times New Roman" w:cs="Times New Roman"/>
          <w:sz w:val="24"/>
          <w:szCs w:val="24"/>
        </w:rPr>
        <w:t>vandalize</w:t>
      </w:r>
      <w:r w:rsidR="00E65A71">
        <w:rPr>
          <w:rFonts w:ascii="Times New Roman" w:hAnsi="Times New Roman" w:cs="Times New Roman"/>
          <w:sz w:val="24"/>
          <w:szCs w:val="24"/>
        </w:rPr>
        <w:t xml:space="preserve"> </w:t>
      </w:r>
      <w:r>
        <w:rPr>
          <w:rFonts w:ascii="Times New Roman" w:hAnsi="Times New Roman" w:cs="Times New Roman"/>
          <w:sz w:val="24"/>
          <w:szCs w:val="24"/>
        </w:rPr>
        <w:t>library materials, equipment, furniture, or buildings.</w:t>
      </w:r>
    </w:p>
    <w:p w14:paraId="55712DC2" w14:textId="77777777" w:rsidR="003544A1" w:rsidRDefault="003544A1" w:rsidP="003544A1">
      <w:pPr>
        <w:pStyle w:val="ListParagraph"/>
        <w:ind w:left="1080"/>
        <w:jc w:val="both"/>
        <w:rPr>
          <w:rFonts w:ascii="Times New Roman" w:hAnsi="Times New Roman" w:cs="Times New Roman"/>
          <w:sz w:val="24"/>
          <w:szCs w:val="24"/>
        </w:rPr>
      </w:pPr>
    </w:p>
    <w:p w14:paraId="71F55BCB" w14:textId="77777777" w:rsidR="009D12D8" w:rsidRDefault="009D12D8" w:rsidP="009D12D8">
      <w:pPr>
        <w:pStyle w:val="ListParagraph"/>
        <w:numPr>
          <w:ilvl w:val="0"/>
          <w:numId w:val="7"/>
        </w:numPr>
        <w:jc w:val="both"/>
        <w:rPr>
          <w:rFonts w:ascii="Times New Roman" w:hAnsi="Times New Roman" w:cs="Times New Roman"/>
          <w:sz w:val="24"/>
          <w:szCs w:val="24"/>
        </w:rPr>
      </w:pPr>
      <w:r w:rsidRPr="003544A1">
        <w:rPr>
          <w:rFonts w:ascii="Times New Roman" w:hAnsi="Times New Roman" w:cs="Times New Roman"/>
          <w:i/>
          <w:sz w:val="24"/>
          <w:szCs w:val="24"/>
        </w:rPr>
        <w:t>Internet Use</w:t>
      </w:r>
      <w:r>
        <w:rPr>
          <w:rFonts w:ascii="Times New Roman" w:hAnsi="Times New Roman" w:cs="Times New Roman"/>
          <w:sz w:val="24"/>
          <w:szCs w:val="24"/>
        </w:rPr>
        <w:t xml:space="preserve"> – Patrons must abide by established time limitations and all other provisions of the </w:t>
      </w:r>
      <w:r w:rsidRPr="00575028">
        <w:rPr>
          <w:rFonts w:ascii="Times New Roman" w:hAnsi="Times New Roman" w:cs="Times New Roman"/>
          <w:sz w:val="24"/>
          <w:szCs w:val="24"/>
        </w:rPr>
        <w:t xml:space="preserve">Superior District Library </w:t>
      </w:r>
      <w:r>
        <w:rPr>
          <w:rFonts w:ascii="Times New Roman" w:hAnsi="Times New Roman" w:cs="Times New Roman"/>
          <w:sz w:val="24"/>
          <w:szCs w:val="24"/>
        </w:rPr>
        <w:t>Internet Use Policy.</w:t>
      </w:r>
    </w:p>
    <w:p w14:paraId="6CCF5F4C" w14:textId="77777777" w:rsidR="003544A1" w:rsidRPr="003544A1" w:rsidRDefault="003544A1" w:rsidP="003544A1">
      <w:pPr>
        <w:pStyle w:val="ListParagraph"/>
        <w:rPr>
          <w:rFonts w:ascii="Times New Roman" w:hAnsi="Times New Roman" w:cs="Times New Roman"/>
          <w:sz w:val="24"/>
          <w:szCs w:val="24"/>
        </w:rPr>
      </w:pPr>
    </w:p>
    <w:p w14:paraId="6A87DDD1" w14:textId="77777777" w:rsidR="009D12D8" w:rsidRDefault="009D12D8" w:rsidP="009D12D8">
      <w:pPr>
        <w:pStyle w:val="ListParagraph"/>
        <w:numPr>
          <w:ilvl w:val="0"/>
          <w:numId w:val="7"/>
        </w:numPr>
        <w:jc w:val="both"/>
        <w:rPr>
          <w:rFonts w:ascii="Times New Roman" w:hAnsi="Times New Roman" w:cs="Times New Roman"/>
          <w:sz w:val="24"/>
          <w:szCs w:val="24"/>
        </w:rPr>
      </w:pPr>
      <w:r w:rsidRPr="003544A1">
        <w:rPr>
          <w:rFonts w:ascii="Times New Roman" w:hAnsi="Times New Roman" w:cs="Times New Roman"/>
          <w:i/>
          <w:sz w:val="24"/>
          <w:szCs w:val="24"/>
        </w:rPr>
        <w:t>Equipment</w:t>
      </w:r>
      <w:r>
        <w:rPr>
          <w:rFonts w:ascii="Times New Roman" w:hAnsi="Times New Roman" w:cs="Times New Roman"/>
          <w:sz w:val="24"/>
          <w:szCs w:val="24"/>
        </w:rPr>
        <w:t xml:space="preserve"> – Library phones and staff computers are for staff use only.</w:t>
      </w:r>
    </w:p>
    <w:p w14:paraId="79559AD3" w14:textId="77777777" w:rsidR="00890A17" w:rsidRPr="00890A17" w:rsidRDefault="00890A17" w:rsidP="00890A17">
      <w:pPr>
        <w:pStyle w:val="ListParagraph"/>
        <w:rPr>
          <w:rFonts w:ascii="Times New Roman" w:hAnsi="Times New Roman" w:cs="Times New Roman"/>
          <w:sz w:val="24"/>
          <w:szCs w:val="24"/>
        </w:rPr>
      </w:pPr>
    </w:p>
    <w:p w14:paraId="6421932D" w14:textId="77777777" w:rsidR="009D12D8" w:rsidRDefault="009D12D8" w:rsidP="009D12D8">
      <w:pPr>
        <w:pStyle w:val="ListParagraph"/>
        <w:numPr>
          <w:ilvl w:val="0"/>
          <w:numId w:val="7"/>
        </w:numPr>
        <w:jc w:val="both"/>
        <w:rPr>
          <w:rFonts w:ascii="Times New Roman" w:hAnsi="Times New Roman" w:cs="Times New Roman"/>
          <w:sz w:val="24"/>
          <w:szCs w:val="24"/>
        </w:rPr>
      </w:pPr>
      <w:r w:rsidRPr="003544A1">
        <w:rPr>
          <w:rFonts w:ascii="Times New Roman" w:hAnsi="Times New Roman" w:cs="Times New Roman"/>
          <w:i/>
          <w:sz w:val="24"/>
          <w:szCs w:val="24"/>
        </w:rPr>
        <w:t>Authorized Lending</w:t>
      </w:r>
      <w:r>
        <w:rPr>
          <w:rFonts w:ascii="Times New Roman" w:hAnsi="Times New Roman" w:cs="Times New Roman"/>
          <w:sz w:val="24"/>
          <w:szCs w:val="24"/>
        </w:rPr>
        <w:t xml:space="preserve"> – Library materials may only be removed from premises with authorization through established lending procedures</w:t>
      </w:r>
      <w:r w:rsidR="00E207F3">
        <w:rPr>
          <w:rFonts w:ascii="Times New Roman" w:hAnsi="Times New Roman" w:cs="Times New Roman"/>
          <w:sz w:val="24"/>
          <w:szCs w:val="24"/>
        </w:rPr>
        <w:t>.</w:t>
      </w:r>
    </w:p>
    <w:p w14:paraId="77180F5E" w14:textId="77777777" w:rsidR="003544A1" w:rsidRDefault="003544A1" w:rsidP="003544A1">
      <w:pPr>
        <w:pStyle w:val="ListParagraph"/>
        <w:ind w:left="1080"/>
        <w:jc w:val="both"/>
        <w:rPr>
          <w:rFonts w:ascii="Times New Roman" w:hAnsi="Times New Roman" w:cs="Times New Roman"/>
          <w:sz w:val="24"/>
          <w:szCs w:val="24"/>
        </w:rPr>
      </w:pPr>
    </w:p>
    <w:p w14:paraId="71128A2C" w14:textId="77777777" w:rsidR="00E207F3" w:rsidRDefault="00E207F3" w:rsidP="009D12D8">
      <w:pPr>
        <w:pStyle w:val="ListParagraph"/>
        <w:numPr>
          <w:ilvl w:val="0"/>
          <w:numId w:val="7"/>
        </w:numPr>
        <w:jc w:val="both"/>
        <w:rPr>
          <w:rFonts w:ascii="Times New Roman" w:hAnsi="Times New Roman" w:cs="Times New Roman"/>
          <w:sz w:val="24"/>
          <w:szCs w:val="24"/>
        </w:rPr>
      </w:pPr>
      <w:r w:rsidRPr="003544A1">
        <w:rPr>
          <w:rFonts w:ascii="Times New Roman" w:hAnsi="Times New Roman" w:cs="Times New Roman"/>
          <w:i/>
          <w:sz w:val="24"/>
          <w:szCs w:val="24"/>
        </w:rPr>
        <w:lastRenderedPageBreak/>
        <w:t>Restrooms</w:t>
      </w:r>
      <w:r>
        <w:rPr>
          <w:rFonts w:ascii="Times New Roman" w:hAnsi="Times New Roman" w:cs="Times New Roman"/>
          <w:sz w:val="24"/>
          <w:szCs w:val="24"/>
        </w:rPr>
        <w:t xml:space="preserve"> – Library materials may not be taken into the restrooms.</w:t>
      </w:r>
    </w:p>
    <w:p w14:paraId="6F4BB218" w14:textId="77777777" w:rsidR="00E207F3" w:rsidRPr="00B6698F" w:rsidRDefault="00E207F3" w:rsidP="00E207F3">
      <w:pPr>
        <w:jc w:val="both"/>
        <w:rPr>
          <w:rFonts w:ascii="Times New Roman" w:hAnsi="Times New Roman" w:cs="Times New Roman"/>
          <w:b/>
          <w:sz w:val="24"/>
          <w:szCs w:val="24"/>
        </w:rPr>
      </w:pPr>
      <w:r w:rsidRPr="00B6698F">
        <w:rPr>
          <w:rFonts w:ascii="Times New Roman" w:hAnsi="Times New Roman" w:cs="Times New Roman"/>
          <w:b/>
          <w:sz w:val="24"/>
          <w:szCs w:val="24"/>
        </w:rPr>
        <w:t>Rules for the Safety of Youth</w:t>
      </w:r>
    </w:p>
    <w:p w14:paraId="6BC4D266" w14:textId="047D509E" w:rsidR="003544A1" w:rsidRPr="00E65A71" w:rsidRDefault="00E207F3" w:rsidP="003544A1">
      <w:pPr>
        <w:pStyle w:val="ListParagraph"/>
        <w:numPr>
          <w:ilvl w:val="0"/>
          <w:numId w:val="9"/>
        </w:numPr>
        <w:jc w:val="both"/>
        <w:rPr>
          <w:rFonts w:ascii="Times New Roman" w:hAnsi="Times New Roman" w:cs="Times New Roman"/>
          <w:sz w:val="24"/>
          <w:szCs w:val="24"/>
        </w:rPr>
      </w:pPr>
      <w:r w:rsidRPr="003544A1">
        <w:rPr>
          <w:rFonts w:ascii="Times New Roman" w:hAnsi="Times New Roman" w:cs="Times New Roman"/>
          <w:i/>
          <w:sz w:val="24"/>
          <w:szCs w:val="24"/>
        </w:rPr>
        <w:t>Supervision of Children</w:t>
      </w:r>
      <w:r w:rsidR="00575028">
        <w:rPr>
          <w:rFonts w:ascii="Times New Roman" w:hAnsi="Times New Roman" w:cs="Times New Roman"/>
          <w:i/>
          <w:sz w:val="24"/>
          <w:szCs w:val="24"/>
        </w:rPr>
        <w:t xml:space="preserve"> </w:t>
      </w:r>
      <w:r w:rsidR="00E65A71">
        <w:rPr>
          <w:rFonts w:ascii="Times New Roman" w:hAnsi="Times New Roman" w:cs="Times New Roman"/>
          <w:i/>
          <w:sz w:val="24"/>
          <w:szCs w:val="24"/>
        </w:rPr>
        <w:t>10</w:t>
      </w:r>
      <w:r w:rsidR="00575028">
        <w:rPr>
          <w:rFonts w:ascii="Times New Roman" w:hAnsi="Times New Roman" w:cs="Times New Roman"/>
          <w:i/>
          <w:sz w:val="24"/>
          <w:szCs w:val="24"/>
        </w:rPr>
        <w:t xml:space="preserve"> and Under</w:t>
      </w:r>
      <w:r>
        <w:rPr>
          <w:rFonts w:ascii="Times New Roman" w:hAnsi="Times New Roman" w:cs="Times New Roman"/>
          <w:sz w:val="24"/>
          <w:szCs w:val="24"/>
        </w:rPr>
        <w:t xml:space="preserve"> – Parents </w:t>
      </w:r>
      <w:r w:rsidR="00575028">
        <w:rPr>
          <w:rFonts w:ascii="Times New Roman" w:hAnsi="Times New Roman" w:cs="Times New Roman"/>
          <w:sz w:val="24"/>
          <w:szCs w:val="24"/>
        </w:rPr>
        <w:t>(</w:t>
      </w:r>
      <w:r>
        <w:rPr>
          <w:rFonts w:ascii="Times New Roman" w:hAnsi="Times New Roman" w:cs="Times New Roman"/>
          <w:sz w:val="24"/>
          <w:szCs w:val="24"/>
        </w:rPr>
        <w:t xml:space="preserve">or caregivers </w:t>
      </w:r>
      <w:r w:rsidR="00890A17">
        <w:rPr>
          <w:rFonts w:ascii="Times New Roman" w:hAnsi="Times New Roman" w:cs="Times New Roman"/>
          <w:sz w:val="24"/>
          <w:szCs w:val="24"/>
        </w:rPr>
        <w:t>over age 16</w:t>
      </w:r>
      <w:r w:rsidR="00575028">
        <w:rPr>
          <w:rFonts w:ascii="Times New Roman" w:hAnsi="Times New Roman" w:cs="Times New Roman"/>
          <w:sz w:val="24"/>
          <w:szCs w:val="24"/>
        </w:rPr>
        <w:t>)</w:t>
      </w:r>
      <w:r w:rsidR="00890A17">
        <w:rPr>
          <w:rFonts w:ascii="Times New Roman" w:hAnsi="Times New Roman" w:cs="Times New Roman"/>
          <w:sz w:val="24"/>
          <w:szCs w:val="24"/>
        </w:rPr>
        <w:t xml:space="preserve"> </w:t>
      </w:r>
      <w:r>
        <w:rPr>
          <w:rFonts w:ascii="Times New Roman" w:hAnsi="Times New Roman" w:cs="Times New Roman"/>
          <w:sz w:val="24"/>
          <w:szCs w:val="24"/>
        </w:rPr>
        <w:t>must be present</w:t>
      </w:r>
      <w:r w:rsidR="00575028">
        <w:rPr>
          <w:rFonts w:ascii="Times New Roman" w:hAnsi="Times New Roman" w:cs="Times New Roman"/>
          <w:sz w:val="24"/>
          <w:szCs w:val="24"/>
        </w:rPr>
        <w:t xml:space="preserve"> in the Children’s Area,</w:t>
      </w:r>
      <w:r>
        <w:rPr>
          <w:rFonts w:ascii="Times New Roman" w:hAnsi="Times New Roman" w:cs="Times New Roman"/>
          <w:sz w:val="24"/>
          <w:szCs w:val="24"/>
        </w:rPr>
        <w:t xml:space="preserve"> </w:t>
      </w:r>
      <w:r w:rsidR="00E65A71">
        <w:rPr>
          <w:rFonts w:ascii="Times New Roman" w:hAnsi="Times New Roman" w:cs="Times New Roman"/>
          <w:sz w:val="24"/>
          <w:szCs w:val="24"/>
        </w:rPr>
        <w:t xml:space="preserve">within sight of, </w:t>
      </w:r>
      <w:r>
        <w:rPr>
          <w:rFonts w:ascii="Times New Roman" w:hAnsi="Times New Roman" w:cs="Times New Roman"/>
          <w:sz w:val="24"/>
          <w:szCs w:val="24"/>
        </w:rPr>
        <w:t>and responsible</w:t>
      </w:r>
      <w:r w:rsidR="00890A17">
        <w:rPr>
          <w:rFonts w:ascii="Times New Roman" w:hAnsi="Times New Roman" w:cs="Times New Roman"/>
          <w:sz w:val="24"/>
          <w:szCs w:val="24"/>
        </w:rPr>
        <w:t xml:space="preserve"> </w:t>
      </w:r>
      <w:r>
        <w:rPr>
          <w:rFonts w:ascii="Times New Roman" w:hAnsi="Times New Roman" w:cs="Times New Roman"/>
          <w:sz w:val="24"/>
          <w:szCs w:val="24"/>
        </w:rPr>
        <w:t xml:space="preserve">for the supervision of </w:t>
      </w:r>
      <w:r w:rsidR="00575028">
        <w:rPr>
          <w:rFonts w:ascii="Times New Roman" w:hAnsi="Times New Roman" w:cs="Times New Roman"/>
          <w:sz w:val="24"/>
          <w:szCs w:val="24"/>
        </w:rPr>
        <w:t xml:space="preserve">their </w:t>
      </w:r>
      <w:r>
        <w:rPr>
          <w:rFonts w:ascii="Times New Roman" w:hAnsi="Times New Roman" w:cs="Times New Roman"/>
          <w:sz w:val="24"/>
          <w:szCs w:val="24"/>
        </w:rPr>
        <w:t>child</w:t>
      </w:r>
      <w:r w:rsidR="00575028">
        <w:rPr>
          <w:rFonts w:ascii="Times New Roman" w:hAnsi="Times New Roman" w:cs="Times New Roman"/>
          <w:sz w:val="24"/>
          <w:szCs w:val="24"/>
        </w:rPr>
        <w:t>(</w:t>
      </w:r>
      <w:r>
        <w:rPr>
          <w:rFonts w:ascii="Times New Roman" w:hAnsi="Times New Roman" w:cs="Times New Roman"/>
          <w:sz w:val="24"/>
          <w:szCs w:val="24"/>
        </w:rPr>
        <w:t>ren</w:t>
      </w:r>
      <w:r w:rsidR="00575028">
        <w:rPr>
          <w:rFonts w:ascii="Times New Roman" w:hAnsi="Times New Roman" w:cs="Times New Roman"/>
          <w:sz w:val="24"/>
          <w:szCs w:val="24"/>
        </w:rPr>
        <w:t>)</w:t>
      </w:r>
      <w:r>
        <w:rPr>
          <w:rFonts w:ascii="Times New Roman" w:hAnsi="Times New Roman" w:cs="Times New Roman"/>
          <w:sz w:val="24"/>
          <w:szCs w:val="24"/>
        </w:rPr>
        <w:t xml:space="preserve"> age </w:t>
      </w:r>
      <w:r w:rsidR="00E65A71">
        <w:rPr>
          <w:rFonts w:ascii="Times New Roman" w:hAnsi="Times New Roman" w:cs="Times New Roman"/>
          <w:sz w:val="24"/>
          <w:szCs w:val="24"/>
        </w:rPr>
        <w:t>10</w:t>
      </w:r>
      <w:r w:rsidR="00890A17">
        <w:rPr>
          <w:rFonts w:ascii="Times New Roman" w:hAnsi="Times New Roman" w:cs="Times New Roman"/>
          <w:sz w:val="24"/>
          <w:szCs w:val="24"/>
        </w:rPr>
        <w:t xml:space="preserve"> </w:t>
      </w:r>
      <w:r>
        <w:rPr>
          <w:rFonts w:ascii="Times New Roman" w:hAnsi="Times New Roman" w:cs="Times New Roman"/>
          <w:sz w:val="24"/>
          <w:szCs w:val="24"/>
        </w:rPr>
        <w:t>and under.</w:t>
      </w:r>
    </w:p>
    <w:p w14:paraId="78C87E46" w14:textId="77777777" w:rsidR="00E207F3" w:rsidRDefault="00E207F3" w:rsidP="00E207F3">
      <w:pPr>
        <w:pStyle w:val="ListParagraph"/>
        <w:numPr>
          <w:ilvl w:val="0"/>
          <w:numId w:val="9"/>
        </w:numPr>
        <w:jc w:val="both"/>
        <w:rPr>
          <w:rFonts w:ascii="Times New Roman" w:hAnsi="Times New Roman" w:cs="Times New Roman"/>
          <w:sz w:val="24"/>
          <w:szCs w:val="24"/>
        </w:rPr>
      </w:pPr>
      <w:r w:rsidRPr="003544A1">
        <w:rPr>
          <w:rFonts w:ascii="Times New Roman" w:hAnsi="Times New Roman" w:cs="Times New Roman"/>
          <w:i/>
          <w:sz w:val="24"/>
          <w:szCs w:val="24"/>
        </w:rPr>
        <w:t>Restriction of Youth Areas</w:t>
      </w:r>
      <w:r>
        <w:rPr>
          <w:rFonts w:ascii="Times New Roman" w:hAnsi="Times New Roman" w:cs="Times New Roman"/>
          <w:sz w:val="24"/>
          <w:szCs w:val="24"/>
        </w:rPr>
        <w:t xml:space="preserve"> – Staff may restrict </w:t>
      </w:r>
      <w:proofErr w:type="gramStart"/>
      <w:r>
        <w:rPr>
          <w:rFonts w:ascii="Times New Roman" w:hAnsi="Times New Roman" w:cs="Times New Roman"/>
          <w:sz w:val="24"/>
          <w:szCs w:val="24"/>
        </w:rPr>
        <w:t>Adult</w:t>
      </w:r>
      <w:proofErr w:type="gramEnd"/>
      <w:r>
        <w:rPr>
          <w:rFonts w:ascii="Times New Roman" w:hAnsi="Times New Roman" w:cs="Times New Roman"/>
          <w:sz w:val="24"/>
          <w:szCs w:val="24"/>
        </w:rPr>
        <w:t xml:space="preserve"> use of Youth areas, including Youth restrooms.</w:t>
      </w:r>
    </w:p>
    <w:p w14:paraId="3EA140EF" w14:textId="77777777" w:rsidR="00E207F3" w:rsidRPr="00E207F3" w:rsidRDefault="00E207F3" w:rsidP="00E207F3">
      <w:pPr>
        <w:jc w:val="both"/>
        <w:rPr>
          <w:rFonts w:ascii="Times New Roman" w:hAnsi="Times New Roman" w:cs="Times New Roman"/>
          <w:b/>
          <w:sz w:val="24"/>
          <w:szCs w:val="24"/>
        </w:rPr>
      </w:pPr>
      <w:r w:rsidRPr="00E207F3">
        <w:rPr>
          <w:rFonts w:ascii="Times New Roman" w:hAnsi="Times New Roman" w:cs="Times New Roman"/>
          <w:b/>
          <w:sz w:val="24"/>
          <w:szCs w:val="24"/>
        </w:rPr>
        <w:t>Disciplinary Process for Library Facilities</w:t>
      </w:r>
    </w:p>
    <w:p w14:paraId="4B44F441" w14:textId="77777777" w:rsidR="00E207F3" w:rsidRDefault="00731D3B" w:rsidP="00E207F3">
      <w:pPr>
        <w:jc w:val="both"/>
        <w:rPr>
          <w:rFonts w:ascii="Times New Roman" w:hAnsi="Times New Roman" w:cs="Times New Roman"/>
          <w:sz w:val="24"/>
          <w:szCs w:val="24"/>
        </w:rPr>
      </w:pPr>
      <w:r>
        <w:rPr>
          <w:rFonts w:ascii="Times New Roman" w:hAnsi="Times New Roman" w:cs="Times New Roman"/>
          <w:sz w:val="24"/>
          <w:szCs w:val="24"/>
        </w:rPr>
        <w:t xml:space="preserve">The Library Director or the Director’s designee may restrict access to library </w:t>
      </w:r>
      <w:r w:rsidR="009325ED">
        <w:rPr>
          <w:rFonts w:ascii="Times New Roman" w:hAnsi="Times New Roman" w:cs="Times New Roman"/>
          <w:sz w:val="24"/>
          <w:szCs w:val="24"/>
        </w:rPr>
        <w:t>facilities</w:t>
      </w:r>
      <w:r>
        <w:rPr>
          <w:rFonts w:ascii="Times New Roman" w:hAnsi="Times New Roman" w:cs="Times New Roman"/>
          <w:sz w:val="24"/>
          <w:szCs w:val="24"/>
        </w:rPr>
        <w:t xml:space="preserve"> with immediate dismissal of the patron from the prem</w:t>
      </w:r>
      <w:r w:rsidR="00021CBD">
        <w:rPr>
          <w:rFonts w:ascii="Times New Roman" w:hAnsi="Times New Roman" w:cs="Times New Roman"/>
          <w:sz w:val="24"/>
          <w:szCs w:val="24"/>
        </w:rPr>
        <w:t>ises, by suspending the patron’s access to library facilities for a set period of time, or by denying access to specific services and/or programs pursuant to this Policy. If necessary, the local police may be called to intervene.</w:t>
      </w:r>
    </w:p>
    <w:p w14:paraId="2F5B3CE1" w14:textId="77777777" w:rsidR="00996B66" w:rsidRDefault="00996B66" w:rsidP="00996B66">
      <w:pPr>
        <w:pStyle w:val="ListParagraph"/>
        <w:numPr>
          <w:ilvl w:val="0"/>
          <w:numId w:val="10"/>
        </w:numPr>
        <w:jc w:val="both"/>
        <w:rPr>
          <w:rFonts w:ascii="Times New Roman" w:hAnsi="Times New Roman" w:cs="Times New Roman"/>
          <w:sz w:val="24"/>
          <w:szCs w:val="24"/>
        </w:rPr>
      </w:pPr>
      <w:r w:rsidRPr="009325ED">
        <w:rPr>
          <w:rFonts w:ascii="Times New Roman" w:hAnsi="Times New Roman" w:cs="Times New Roman"/>
          <w:i/>
          <w:sz w:val="24"/>
          <w:szCs w:val="24"/>
        </w:rPr>
        <w:t>Incident Reports</w:t>
      </w:r>
      <w:r>
        <w:rPr>
          <w:rFonts w:ascii="Times New Roman" w:hAnsi="Times New Roman" w:cs="Times New Roman"/>
          <w:sz w:val="24"/>
          <w:szCs w:val="24"/>
        </w:rPr>
        <w:t xml:space="preserve"> – Library staff shall record in writing in the form of an Incident Report any violation of this Policy that resulted in a verbal warning or a suspension of library privileges. By the end of the day on which the incident occurred, an Incident Report shall be written and forwarded to the Library Director for logging and review. A copy of the suspension of privileges letter should be attached, if applicable.</w:t>
      </w:r>
    </w:p>
    <w:p w14:paraId="5A3B405B" w14:textId="77777777" w:rsidR="009325ED" w:rsidRDefault="009325ED" w:rsidP="009325ED">
      <w:pPr>
        <w:pStyle w:val="ListParagraph"/>
        <w:ind w:left="1080"/>
        <w:jc w:val="both"/>
        <w:rPr>
          <w:rFonts w:ascii="Times New Roman" w:hAnsi="Times New Roman" w:cs="Times New Roman"/>
          <w:sz w:val="24"/>
          <w:szCs w:val="24"/>
        </w:rPr>
      </w:pPr>
    </w:p>
    <w:p w14:paraId="2E20BAE0" w14:textId="77777777" w:rsidR="00996B66" w:rsidRDefault="00996B66" w:rsidP="00996B66">
      <w:pPr>
        <w:pStyle w:val="ListParagraph"/>
        <w:numPr>
          <w:ilvl w:val="0"/>
          <w:numId w:val="10"/>
        </w:numPr>
        <w:jc w:val="both"/>
        <w:rPr>
          <w:rFonts w:ascii="Times New Roman" w:hAnsi="Times New Roman" w:cs="Times New Roman"/>
          <w:sz w:val="24"/>
          <w:szCs w:val="24"/>
        </w:rPr>
      </w:pPr>
      <w:r w:rsidRPr="009325ED">
        <w:rPr>
          <w:rFonts w:ascii="Times New Roman" w:hAnsi="Times New Roman" w:cs="Times New Roman"/>
          <w:i/>
          <w:sz w:val="24"/>
          <w:szCs w:val="24"/>
        </w:rPr>
        <w:t>Violation of the Policy – Suspension of Privileges</w:t>
      </w:r>
      <w:r>
        <w:rPr>
          <w:rFonts w:ascii="Times New Roman" w:hAnsi="Times New Roman" w:cs="Times New Roman"/>
          <w:sz w:val="24"/>
          <w:szCs w:val="24"/>
        </w:rPr>
        <w:t xml:space="preserve"> – Unless otherwise provided in this Policy (See Section C below), the Library will handle violations as follows:</w:t>
      </w:r>
    </w:p>
    <w:p w14:paraId="38ADF8B8" w14:textId="77777777" w:rsidR="00996B66" w:rsidRDefault="00996B66" w:rsidP="00996B6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Initial Violation – Library patrons observed violating this policy will be asked to cease the violation with a verbal request. If the patron does not comply with the request, he or she will be asked to leave the building for the day. If he or she refuses, police may be called.</w:t>
      </w:r>
    </w:p>
    <w:p w14:paraId="052B806A" w14:textId="77777777" w:rsidR="00003EA5" w:rsidRDefault="00003EA5" w:rsidP="00003EA5">
      <w:pPr>
        <w:pStyle w:val="ListParagraph"/>
        <w:ind w:left="1800"/>
        <w:jc w:val="both"/>
        <w:rPr>
          <w:rFonts w:ascii="Times New Roman" w:hAnsi="Times New Roman" w:cs="Times New Roman"/>
          <w:sz w:val="24"/>
          <w:szCs w:val="24"/>
        </w:rPr>
      </w:pPr>
    </w:p>
    <w:p w14:paraId="70EA269D" w14:textId="77777777" w:rsidR="00E42BDE" w:rsidRDefault="00996B66" w:rsidP="00996B6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Subsequent Violations – The Director o</w:t>
      </w:r>
      <w:r w:rsidR="009424BB">
        <w:rPr>
          <w:rFonts w:ascii="Times New Roman" w:hAnsi="Times New Roman" w:cs="Times New Roman"/>
          <w:sz w:val="24"/>
          <w:szCs w:val="24"/>
        </w:rPr>
        <w:t>r</w:t>
      </w:r>
      <w:r>
        <w:rPr>
          <w:rFonts w:ascii="Times New Roman" w:hAnsi="Times New Roman" w:cs="Times New Roman"/>
          <w:sz w:val="24"/>
          <w:szCs w:val="24"/>
        </w:rPr>
        <w:t xml:space="preserve"> the Director’s authorized designee may further limit</w:t>
      </w:r>
      <w:r w:rsidR="00E42BDE">
        <w:rPr>
          <w:rFonts w:ascii="Times New Roman" w:hAnsi="Times New Roman" w:cs="Times New Roman"/>
          <w:sz w:val="24"/>
          <w:szCs w:val="24"/>
        </w:rPr>
        <w:t xml:space="preserve"> or revoke the patron’s library privilege</w:t>
      </w:r>
      <w:r w:rsidR="00003EA5">
        <w:rPr>
          <w:rFonts w:ascii="Times New Roman" w:hAnsi="Times New Roman" w:cs="Times New Roman"/>
          <w:sz w:val="24"/>
          <w:szCs w:val="24"/>
        </w:rPr>
        <w:t>s</w:t>
      </w:r>
      <w:r w:rsidR="00E42BDE">
        <w:rPr>
          <w:rFonts w:ascii="Times New Roman" w:hAnsi="Times New Roman" w:cs="Times New Roman"/>
          <w:sz w:val="24"/>
          <w:szCs w:val="24"/>
        </w:rPr>
        <w:t xml:space="preserve"> if infractions continue. Such limitation or revocation shall be in writing specifying the nature of the violation. Subsequent violations of the same rule </w:t>
      </w:r>
      <w:r w:rsidR="00003EA5">
        <w:rPr>
          <w:rFonts w:ascii="Times New Roman" w:hAnsi="Times New Roman" w:cs="Times New Roman"/>
          <w:sz w:val="24"/>
          <w:szCs w:val="24"/>
        </w:rPr>
        <w:t xml:space="preserve">shall </w:t>
      </w:r>
      <w:r w:rsidR="00E42BDE">
        <w:rPr>
          <w:rFonts w:ascii="Times New Roman" w:hAnsi="Times New Roman" w:cs="Times New Roman"/>
          <w:sz w:val="24"/>
          <w:szCs w:val="24"/>
        </w:rPr>
        <w:t>result in additional suspensions of increasing length.</w:t>
      </w:r>
    </w:p>
    <w:p w14:paraId="61D85982" w14:textId="77777777" w:rsidR="009325ED" w:rsidRDefault="009325ED" w:rsidP="009325ED">
      <w:pPr>
        <w:pStyle w:val="ListParagraph"/>
        <w:ind w:left="1800"/>
        <w:jc w:val="both"/>
        <w:rPr>
          <w:rFonts w:ascii="Times New Roman" w:hAnsi="Times New Roman" w:cs="Times New Roman"/>
          <w:sz w:val="24"/>
          <w:szCs w:val="24"/>
        </w:rPr>
      </w:pPr>
    </w:p>
    <w:p w14:paraId="43EEAF76" w14:textId="77777777" w:rsidR="00996B66" w:rsidRDefault="00E42BDE" w:rsidP="00E42BDE">
      <w:pPr>
        <w:pStyle w:val="ListParagraph"/>
        <w:numPr>
          <w:ilvl w:val="0"/>
          <w:numId w:val="10"/>
        </w:numPr>
        <w:jc w:val="both"/>
        <w:rPr>
          <w:rFonts w:ascii="Times New Roman" w:hAnsi="Times New Roman" w:cs="Times New Roman"/>
          <w:sz w:val="24"/>
          <w:szCs w:val="24"/>
        </w:rPr>
      </w:pPr>
      <w:r w:rsidRPr="009325ED">
        <w:rPr>
          <w:rFonts w:ascii="Times New Roman" w:hAnsi="Times New Roman" w:cs="Times New Roman"/>
          <w:i/>
          <w:sz w:val="24"/>
          <w:szCs w:val="24"/>
        </w:rPr>
        <w:t>Violations that Affect Safety and Security</w:t>
      </w:r>
      <w:r>
        <w:rPr>
          <w:rFonts w:ascii="Times New Roman" w:hAnsi="Times New Roman" w:cs="Times New Roman"/>
          <w:sz w:val="24"/>
          <w:szCs w:val="24"/>
        </w:rPr>
        <w:t xml:space="preserve"> – Violations involving verbal abuse, violence, threatening behaviors, sexual harassment, vandalism, drug sale or use or attempted drug sale or use, intoxication, theft or attempted theft, physical harassment, sexual misconduct or any behavior that threatens the safety of staff and/or patrons shall be handled as follows:</w:t>
      </w:r>
      <w:r w:rsidR="00996B66" w:rsidRPr="00E42BDE">
        <w:rPr>
          <w:rFonts w:ascii="Times New Roman" w:hAnsi="Times New Roman" w:cs="Times New Roman"/>
          <w:sz w:val="24"/>
          <w:szCs w:val="24"/>
        </w:rPr>
        <w:t xml:space="preserve"> </w:t>
      </w:r>
    </w:p>
    <w:p w14:paraId="36CE1689" w14:textId="77777777" w:rsidR="00E42BDE" w:rsidRDefault="00E42BDE" w:rsidP="00E42BD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Initial Violation – The police will be called immediately. If the conduct constitutes a violation of local, state, or federal law, arre</w:t>
      </w:r>
      <w:r w:rsidR="00003EA5">
        <w:rPr>
          <w:rFonts w:ascii="Times New Roman" w:hAnsi="Times New Roman" w:cs="Times New Roman"/>
          <w:sz w:val="24"/>
          <w:szCs w:val="24"/>
        </w:rPr>
        <w:t>s</w:t>
      </w:r>
      <w:r>
        <w:rPr>
          <w:rFonts w:ascii="Times New Roman" w:hAnsi="Times New Roman" w:cs="Times New Roman"/>
          <w:sz w:val="24"/>
          <w:szCs w:val="24"/>
        </w:rPr>
        <w:t>t or criminal prosecution may ensue. Violations of this nature will result in an immediate minimum two-week suspension of library privileges. The Incident Report shall specify the nature of the violation.</w:t>
      </w:r>
    </w:p>
    <w:p w14:paraId="1B43695A" w14:textId="77777777" w:rsidR="00003EA5" w:rsidRDefault="00003EA5" w:rsidP="00003EA5">
      <w:pPr>
        <w:pStyle w:val="ListParagraph"/>
        <w:ind w:left="1800"/>
        <w:jc w:val="both"/>
        <w:rPr>
          <w:rFonts w:ascii="Times New Roman" w:hAnsi="Times New Roman" w:cs="Times New Roman"/>
          <w:sz w:val="24"/>
          <w:szCs w:val="24"/>
        </w:rPr>
      </w:pPr>
    </w:p>
    <w:p w14:paraId="042D6489" w14:textId="77777777" w:rsidR="004D5C8F" w:rsidRDefault="00E42BDE" w:rsidP="004D5C8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Subsequent Violations – The police will be called immediately. If the conduct constitutes a violation of local</w:t>
      </w:r>
      <w:r w:rsidR="004D5C8F">
        <w:rPr>
          <w:rFonts w:ascii="Times New Roman" w:hAnsi="Times New Roman" w:cs="Times New Roman"/>
          <w:sz w:val="24"/>
          <w:szCs w:val="24"/>
        </w:rPr>
        <w:t>, state, or federal law, arrest or criminal prosecution may ensue. The Director or the Director’s authorized designee, may further limit or revoke the patron’s library privileges in escalating responses, which will be documented in writing. Subsequent violations of the same rule will result in additional suspensions of increasing length.</w:t>
      </w:r>
    </w:p>
    <w:p w14:paraId="5C769025" w14:textId="77777777" w:rsidR="00003EA5" w:rsidRPr="00003EA5" w:rsidRDefault="00003EA5" w:rsidP="00003EA5">
      <w:pPr>
        <w:pStyle w:val="ListParagraph"/>
        <w:rPr>
          <w:rFonts w:ascii="Times New Roman" w:hAnsi="Times New Roman" w:cs="Times New Roman"/>
          <w:sz w:val="24"/>
          <w:szCs w:val="24"/>
        </w:rPr>
      </w:pPr>
    </w:p>
    <w:p w14:paraId="4B84B402" w14:textId="77777777" w:rsidR="004D5C8F" w:rsidRDefault="004D5C8F" w:rsidP="004D5C8F">
      <w:pPr>
        <w:pStyle w:val="ListParagraph"/>
        <w:numPr>
          <w:ilvl w:val="0"/>
          <w:numId w:val="10"/>
        </w:numPr>
        <w:jc w:val="both"/>
        <w:rPr>
          <w:rFonts w:ascii="Times New Roman" w:hAnsi="Times New Roman" w:cs="Times New Roman"/>
          <w:sz w:val="24"/>
          <w:szCs w:val="24"/>
        </w:rPr>
      </w:pPr>
      <w:r w:rsidRPr="00003EA5">
        <w:rPr>
          <w:rFonts w:ascii="Times New Roman" w:hAnsi="Times New Roman" w:cs="Times New Roman"/>
          <w:i/>
          <w:sz w:val="24"/>
          <w:szCs w:val="24"/>
        </w:rPr>
        <w:t>Reinstatement</w:t>
      </w:r>
      <w:r>
        <w:rPr>
          <w:rFonts w:ascii="Times New Roman" w:hAnsi="Times New Roman" w:cs="Times New Roman"/>
          <w:sz w:val="24"/>
          <w:szCs w:val="24"/>
        </w:rPr>
        <w:t xml:space="preserve"> – The patron whose privileges have been limited or revoked shall attend a meeting with the Director or the Director’s designee to review the Library Patron Behavior Policy before their privileges may be reinstated.</w:t>
      </w:r>
    </w:p>
    <w:p w14:paraId="3CFA7F07" w14:textId="77777777" w:rsidR="00B6698F" w:rsidRPr="00B6698F" w:rsidRDefault="00B6698F" w:rsidP="00B6698F">
      <w:pPr>
        <w:jc w:val="both"/>
        <w:rPr>
          <w:rFonts w:ascii="Times New Roman" w:hAnsi="Times New Roman" w:cs="Times New Roman"/>
          <w:b/>
          <w:sz w:val="24"/>
          <w:szCs w:val="24"/>
        </w:rPr>
      </w:pPr>
      <w:r w:rsidRPr="00B6698F">
        <w:rPr>
          <w:rFonts w:ascii="Times New Roman" w:hAnsi="Times New Roman" w:cs="Times New Roman"/>
          <w:b/>
          <w:sz w:val="24"/>
          <w:szCs w:val="24"/>
        </w:rPr>
        <w:t>Right of Appeal</w:t>
      </w:r>
    </w:p>
    <w:p w14:paraId="70E80243" w14:textId="77777777" w:rsidR="00B6698F" w:rsidRPr="00B6698F" w:rsidRDefault="00B6698F" w:rsidP="00B6698F">
      <w:pPr>
        <w:jc w:val="both"/>
        <w:rPr>
          <w:rFonts w:ascii="Times New Roman" w:hAnsi="Times New Roman" w:cs="Times New Roman"/>
          <w:sz w:val="24"/>
          <w:szCs w:val="24"/>
        </w:rPr>
      </w:pPr>
      <w:r>
        <w:rPr>
          <w:rFonts w:ascii="Times New Roman" w:hAnsi="Times New Roman" w:cs="Times New Roman"/>
          <w:sz w:val="24"/>
          <w:szCs w:val="24"/>
        </w:rPr>
        <w:t xml:space="preserve">Patrons may appeal a decision to limit or revoke privileges by sending a written appeal to the Library </w:t>
      </w:r>
      <w:r w:rsidR="00E466F0">
        <w:rPr>
          <w:rFonts w:ascii="Times New Roman" w:hAnsi="Times New Roman" w:cs="Times New Roman"/>
          <w:sz w:val="24"/>
          <w:szCs w:val="24"/>
        </w:rPr>
        <w:t>B</w:t>
      </w:r>
      <w:r>
        <w:rPr>
          <w:rFonts w:ascii="Times New Roman" w:hAnsi="Times New Roman" w:cs="Times New Roman"/>
          <w:sz w:val="24"/>
          <w:szCs w:val="24"/>
        </w:rPr>
        <w:t>oard within 10 working days of the date the privileges were revoked or limited. The appeal should be sent to the President of the Library Board. The decision of the Library Board is final.</w:t>
      </w:r>
    </w:p>
    <w:p w14:paraId="0FABB290" w14:textId="77777777" w:rsidR="00E85BD3" w:rsidRDefault="00E85BD3" w:rsidP="00E85BD3">
      <w:pPr>
        <w:jc w:val="both"/>
        <w:rPr>
          <w:rFonts w:ascii="Times New Roman" w:hAnsi="Times New Roman" w:cs="Times New Roman"/>
          <w:sz w:val="24"/>
          <w:szCs w:val="24"/>
        </w:rPr>
      </w:pPr>
    </w:p>
    <w:p w14:paraId="48EDF948" w14:textId="77777777" w:rsidR="00E85BD3" w:rsidRDefault="00E85BD3" w:rsidP="00E85BD3">
      <w:pPr>
        <w:jc w:val="both"/>
        <w:rPr>
          <w:rFonts w:ascii="Times New Roman" w:hAnsi="Times New Roman" w:cs="Times New Roman"/>
          <w:sz w:val="24"/>
          <w:szCs w:val="24"/>
        </w:rPr>
      </w:pPr>
    </w:p>
    <w:p w14:paraId="6C81171F" w14:textId="77777777" w:rsidR="00E85BD3" w:rsidRPr="004D5C8F" w:rsidRDefault="00E85BD3" w:rsidP="00E85BD3">
      <w:pPr>
        <w:jc w:val="both"/>
        <w:rPr>
          <w:rFonts w:ascii="Times New Roman" w:hAnsi="Times New Roman" w:cs="Times New Roman"/>
          <w:sz w:val="24"/>
          <w:szCs w:val="24"/>
        </w:rPr>
      </w:pPr>
      <w:r>
        <w:rPr>
          <w:rFonts w:ascii="Times New Roman" w:hAnsi="Times New Roman" w:cs="Times New Roman"/>
          <w:sz w:val="24"/>
          <w:szCs w:val="24"/>
        </w:rPr>
        <w:t xml:space="preserve">Adopted </w:t>
      </w:r>
      <w:r w:rsidR="00185AA2">
        <w:rPr>
          <w:rFonts w:ascii="Times New Roman" w:hAnsi="Times New Roman" w:cs="Times New Roman"/>
          <w:sz w:val="24"/>
          <w:szCs w:val="24"/>
        </w:rPr>
        <w:t xml:space="preserve">September </w:t>
      </w:r>
      <w:r>
        <w:rPr>
          <w:rFonts w:ascii="Times New Roman" w:hAnsi="Times New Roman" w:cs="Times New Roman"/>
          <w:sz w:val="24"/>
          <w:szCs w:val="24"/>
        </w:rPr>
        <w:t>24, 2015</w:t>
      </w:r>
    </w:p>
    <w:p w14:paraId="2F60E38B" w14:textId="77777777" w:rsidR="00A32C88" w:rsidRPr="00A32C88" w:rsidRDefault="00A32C88" w:rsidP="00A32C88">
      <w:pPr>
        <w:pStyle w:val="ListParagraph"/>
        <w:ind w:left="1440"/>
        <w:jc w:val="both"/>
        <w:rPr>
          <w:rFonts w:ascii="Times New Roman" w:hAnsi="Times New Roman" w:cs="Times New Roman"/>
          <w:sz w:val="24"/>
          <w:szCs w:val="24"/>
        </w:rPr>
      </w:pPr>
    </w:p>
    <w:sectPr w:rsidR="00A32C88" w:rsidRPr="00A32C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BCCE" w14:textId="77777777" w:rsidR="00674B01" w:rsidRDefault="00674B01" w:rsidP="00674B01">
      <w:pPr>
        <w:spacing w:after="0" w:line="240" w:lineRule="auto"/>
      </w:pPr>
      <w:r>
        <w:separator/>
      </w:r>
    </w:p>
  </w:endnote>
  <w:endnote w:type="continuationSeparator" w:id="0">
    <w:p w14:paraId="2088C7CA" w14:textId="77777777" w:rsidR="00674B01" w:rsidRDefault="00674B01" w:rsidP="0067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0337" w14:textId="77777777" w:rsidR="00674B01" w:rsidRDefault="00674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828600"/>
      <w:docPartObj>
        <w:docPartGallery w:val="Page Numbers (Bottom of Page)"/>
        <w:docPartUnique/>
      </w:docPartObj>
    </w:sdtPr>
    <w:sdtEndPr>
      <w:rPr>
        <w:noProof/>
      </w:rPr>
    </w:sdtEndPr>
    <w:sdtContent>
      <w:p w14:paraId="6773A09B" w14:textId="77777777" w:rsidR="00674B01" w:rsidRDefault="00674B01">
        <w:pPr>
          <w:pStyle w:val="Footer"/>
          <w:jc w:val="center"/>
        </w:pPr>
        <w:r>
          <w:fldChar w:fldCharType="begin"/>
        </w:r>
        <w:r>
          <w:instrText xml:space="preserve"> PAGE   \* MERGEFORMAT </w:instrText>
        </w:r>
        <w:r>
          <w:fldChar w:fldCharType="separate"/>
        </w:r>
        <w:r w:rsidR="00185AA2">
          <w:rPr>
            <w:noProof/>
          </w:rPr>
          <w:t>5</w:t>
        </w:r>
        <w:r>
          <w:rPr>
            <w:noProof/>
          </w:rPr>
          <w:fldChar w:fldCharType="end"/>
        </w:r>
      </w:p>
    </w:sdtContent>
  </w:sdt>
  <w:p w14:paraId="59E5484E" w14:textId="77777777" w:rsidR="00674B01" w:rsidRDefault="00674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A83B" w14:textId="77777777" w:rsidR="00674B01" w:rsidRDefault="00674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618E6" w14:textId="77777777" w:rsidR="00674B01" w:rsidRDefault="00674B01" w:rsidP="00674B01">
      <w:pPr>
        <w:spacing w:after="0" w:line="240" w:lineRule="auto"/>
      </w:pPr>
      <w:r>
        <w:separator/>
      </w:r>
    </w:p>
  </w:footnote>
  <w:footnote w:type="continuationSeparator" w:id="0">
    <w:p w14:paraId="76B9B18B" w14:textId="77777777" w:rsidR="00674B01" w:rsidRDefault="00674B01" w:rsidP="00674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7BCF" w14:textId="77777777" w:rsidR="00674B01" w:rsidRDefault="00674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0666" w14:textId="77777777" w:rsidR="00674B01" w:rsidRDefault="00674B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4999" w14:textId="77777777" w:rsidR="00674B01" w:rsidRDefault="00674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E60"/>
    <w:multiLevelType w:val="hybridMultilevel"/>
    <w:tmpl w:val="DACC42F6"/>
    <w:lvl w:ilvl="0" w:tplc="6624D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3F567F"/>
    <w:multiLevelType w:val="hybridMultilevel"/>
    <w:tmpl w:val="F732F79A"/>
    <w:lvl w:ilvl="0" w:tplc="316201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2A303A"/>
    <w:multiLevelType w:val="hybridMultilevel"/>
    <w:tmpl w:val="D26C33C0"/>
    <w:lvl w:ilvl="0" w:tplc="42D8D7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280772"/>
    <w:multiLevelType w:val="hybridMultilevel"/>
    <w:tmpl w:val="B01EF6F8"/>
    <w:lvl w:ilvl="0" w:tplc="391067EE">
      <w:start w:val="1"/>
      <w:numFmt w:val="upp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ED349E"/>
    <w:multiLevelType w:val="hybridMultilevel"/>
    <w:tmpl w:val="DA48AA22"/>
    <w:lvl w:ilvl="0" w:tplc="58B6D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0C6A50"/>
    <w:multiLevelType w:val="hybridMultilevel"/>
    <w:tmpl w:val="54AA79FC"/>
    <w:lvl w:ilvl="0" w:tplc="6598EA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16281D"/>
    <w:multiLevelType w:val="hybridMultilevel"/>
    <w:tmpl w:val="B178F0C4"/>
    <w:lvl w:ilvl="0" w:tplc="D05259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37C64B8"/>
    <w:multiLevelType w:val="hybridMultilevel"/>
    <w:tmpl w:val="193A488A"/>
    <w:lvl w:ilvl="0" w:tplc="C3DA1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38524D"/>
    <w:multiLevelType w:val="hybridMultilevel"/>
    <w:tmpl w:val="47EEE6CC"/>
    <w:lvl w:ilvl="0" w:tplc="C1CAD9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C070C44"/>
    <w:multiLevelType w:val="hybridMultilevel"/>
    <w:tmpl w:val="16C627B2"/>
    <w:lvl w:ilvl="0" w:tplc="D6A862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06A5D06"/>
    <w:multiLevelType w:val="hybridMultilevel"/>
    <w:tmpl w:val="1472C810"/>
    <w:lvl w:ilvl="0" w:tplc="B6A08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114D0F"/>
    <w:multiLevelType w:val="hybridMultilevel"/>
    <w:tmpl w:val="70CA5032"/>
    <w:lvl w:ilvl="0" w:tplc="273EE01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9952555">
    <w:abstractNumId w:val="3"/>
  </w:num>
  <w:num w:numId="2" w16cid:durableId="489104216">
    <w:abstractNumId w:val="11"/>
  </w:num>
  <w:num w:numId="3" w16cid:durableId="983503751">
    <w:abstractNumId w:val="4"/>
  </w:num>
  <w:num w:numId="4" w16cid:durableId="820850514">
    <w:abstractNumId w:val="10"/>
  </w:num>
  <w:num w:numId="5" w16cid:durableId="1784380259">
    <w:abstractNumId w:val="8"/>
  </w:num>
  <w:num w:numId="6" w16cid:durableId="400755570">
    <w:abstractNumId w:val="6"/>
  </w:num>
  <w:num w:numId="7" w16cid:durableId="1708869896">
    <w:abstractNumId w:val="2"/>
  </w:num>
  <w:num w:numId="8" w16cid:durableId="219754231">
    <w:abstractNumId w:val="0"/>
  </w:num>
  <w:num w:numId="9" w16cid:durableId="597102371">
    <w:abstractNumId w:val="7"/>
  </w:num>
  <w:num w:numId="10" w16cid:durableId="527568484">
    <w:abstractNumId w:val="5"/>
  </w:num>
  <w:num w:numId="11" w16cid:durableId="1628468127">
    <w:abstractNumId w:val="9"/>
  </w:num>
  <w:num w:numId="12" w16cid:durableId="1623224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1C4"/>
    <w:rsid w:val="00003EA5"/>
    <w:rsid w:val="00021CBD"/>
    <w:rsid w:val="00185AA2"/>
    <w:rsid w:val="00282DCB"/>
    <w:rsid w:val="002C50A2"/>
    <w:rsid w:val="003544A1"/>
    <w:rsid w:val="003E554B"/>
    <w:rsid w:val="003F3AB7"/>
    <w:rsid w:val="004611C4"/>
    <w:rsid w:val="004A36BF"/>
    <w:rsid w:val="004D5C8F"/>
    <w:rsid w:val="00575028"/>
    <w:rsid w:val="00674B01"/>
    <w:rsid w:val="00731D3B"/>
    <w:rsid w:val="00835541"/>
    <w:rsid w:val="00890A17"/>
    <w:rsid w:val="009325ED"/>
    <w:rsid w:val="009424BB"/>
    <w:rsid w:val="00996B66"/>
    <w:rsid w:val="009D12D8"/>
    <w:rsid w:val="00A32C88"/>
    <w:rsid w:val="00A34B9D"/>
    <w:rsid w:val="00B21E88"/>
    <w:rsid w:val="00B6698F"/>
    <w:rsid w:val="00C06B5B"/>
    <w:rsid w:val="00CA1D81"/>
    <w:rsid w:val="00E207F3"/>
    <w:rsid w:val="00E42BDE"/>
    <w:rsid w:val="00E466F0"/>
    <w:rsid w:val="00E65A71"/>
    <w:rsid w:val="00E85BD3"/>
    <w:rsid w:val="00F45E94"/>
    <w:rsid w:val="00FE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7755"/>
  <w15:docId w15:val="{2CEC2108-CE46-4FE7-A3EB-D3657B01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0A2"/>
    <w:pPr>
      <w:ind w:left="720"/>
      <w:contextualSpacing/>
    </w:pPr>
  </w:style>
  <w:style w:type="paragraph" w:styleId="BalloonText">
    <w:name w:val="Balloon Text"/>
    <w:basedOn w:val="Normal"/>
    <w:link w:val="BalloonTextChar"/>
    <w:uiPriority w:val="99"/>
    <w:semiHidden/>
    <w:unhideWhenUsed/>
    <w:rsid w:val="003E5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4B"/>
    <w:rPr>
      <w:rFonts w:ascii="Tahoma" w:hAnsi="Tahoma" w:cs="Tahoma"/>
      <w:sz w:val="16"/>
      <w:szCs w:val="16"/>
    </w:rPr>
  </w:style>
  <w:style w:type="paragraph" w:styleId="Header">
    <w:name w:val="header"/>
    <w:basedOn w:val="Normal"/>
    <w:link w:val="HeaderChar"/>
    <w:uiPriority w:val="99"/>
    <w:unhideWhenUsed/>
    <w:rsid w:val="00674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B01"/>
  </w:style>
  <w:style w:type="paragraph" w:styleId="Footer">
    <w:name w:val="footer"/>
    <w:basedOn w:val="Normal"/>
    <w:link w:val="FooterChar"/>
    <w:uiPriority w:val="99"/>
    <w:unhideWhenUsed/>
    <w:rsid w:val="00674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Flood</dc:creator>
  <cp:lastModifiedBy>Lisa Waskin</cp:lastModifiedBy>
  <cp:revision>2</cp:revision>
  <cp:lastPrinted>2015-09-10T15:53:00Z</cp:lastPrinted>
  <dcterms:created xsi:type="dcterms:W3CDTF">2023-05-05T20:06:00Z</dcterms:created>
  <dcterms:modified xsi:type="dcterms:W3CDTF">2023-05-05T20:06:00Z</dcterms:modified>
</cp:coreProperties>
</file>